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E4" w:rsidRPr="000B7FE4" w:rsidRDefault="000B7FE4" w:rsidP="000B7FE4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0B7FE4" w:rsidRPr="000B7FE4" w:rsidRDefault="000B7FE4" w:rsidP="000B7F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изучения географии являются:</w:t>
      </w:r>
    </w:p>
    <w:p w:rsidR="000B7FE4" w:rsidRPr="000B7FE4" w:rsidRDefault="000B7FE4" w:rsidP="000B7FE4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географических знаний как компонента научной картины мира;</w:t>
      </w:r>
    </w:p>
    <w:p w:rsidR="000B7FE4" w:rsidRPr="000B7FE4" w:rsidRDefault="000B7FE4" w:rsidP="000B7FE4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0B7FE4" w:rsidRPr="000B7FE4" w:rsidRDefault="000B7FE4" w:rsidP="000B7FE4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характера, сущности и динамики главных природных, экологических, социально- экономических, геополитических и иных процессов, происходящих в географическом пространстве России и мира;</w:t>
      </w:r>
    </w:p>
    <w:p w:rsidR="000B7FE4" w:rsidRPr="000B7FE4" w:rsidRDefault="000B7FE4" w:rsidP="000B7FE4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0B7FE4" w:rsidRPr="000B7FE4" w:rsidRDefault="000B7FE4" w:rsidP="000B7FE4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0B7FE4" w:rsidRPr="000B7FE4" w:rsidRDefault="000B7FE4" w:rsidP="000B7FE4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0B7FE4" w:rsidRPr="000B7FE4" w:rsidRDefault="000B7FE4" w:rsidP="000B7FE4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0B7FE4" w:rsidRPr="000B7FE4" w:rsidRDefault="000B7FE4" w:rsidP="000B7FE4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0B7FE4" w:rsidRPr="000B7FE4" w:rsidRDefault="000B7FE4" w:rsidP="000B7F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разработана на основе следующих нормативн</w:t>
      </w:r>
      <w:proofErr w:type="gramStart"/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правовых документов:</w:t>
      </w:r>
    </w:p>
    <w:p w:rsidR="000B7FE4" w:rsidRPr="000B7FE4" w:rsidRDefault="000B7FE4" w:rsidP="000B7F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образовании»;</w:t>
      </w:r>
    </w:p>
    <w:p w:rsidR="000B7FE4" w:rsidRPr="000B7FE4" w:rsidRDefault="000B7FE4" w:rsidP="000B7F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образования;</w:t>
      </w:r>
    </w:p>
    <w:p w:rsidR="000B7FE4" w:rsidRPr="000B7FE4" w:rsidRDefault="000B7FE4" w:rsidP="000B7F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России;</w:t>
      </w:r>
    </w:p>
    <w:p w:rsidR="000B7FE4" w:rsidRPr="000B7FE4" w:rsidRDefault="000B7FE4" w:rsidP="000B7F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основного общего образования;</w:t>
      </w:r>
    </w:p>
    <w:p w:rsidR="000B7FE4" w:rsidRPr="000B7FE4" w:rsidRDefault="000B7FE4" w:rsidP="000B7F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0B7FE4" w:rsidRPr="000B7FE4" w:rsidRDefault="000B7FE4" w:rsidP="000B7F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программа. География. Рабочие программы. Предметная линия учебников "Полярная звезда". 5-9 классы. А. И. Алексеев, О. А. Климанова, В. В. Климанов, В. А. Низовцев. М.: Просвещение, 2013</w:t>
      </w:r>
    </w:p>
    <w:p w:rsidR="000B7FE4" w:rsidRPr="000B7FE4" w:rsidRDefault="000B7FE4" w:rsidP="000B7FE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04.10.2010 г. N 986 г. Москва).</w:t>
      </w:r>
    </w:p>
    <w:p w:rsidR="000B7FE4" w:rsidRPr="000B7FE4" w:rsidRDefault="000B7FE4" w:rsidP="000B7F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 географии.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gram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 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</w:t>
      </w:r>
      <w:proofErr w:type="gramEnd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подходах</w:t>
      </w:r>
      <w:proofErr w:type="gramEnd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устойчивому развитию территорий.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    </w:t>
      </w:r>
    </w:p>
    <w:p w:rsidR="000B7FE4" w:rsidRPr="000B7FE4" w:rsidRDefault="000B7FE4" w:rsidP="000B7F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 основной школе изучается с 5 по 9 класс. Общее число учебных часов за пять лет обучения 280, из них по 34 ч (1 ч в неделю) в 5 и 6 классах и по 68 ч (2 ч в неделю) в 7, 8 и 9 классах.  На изучение предмета «География» в 5 классе отводится 1 учебный час в неделю итого 34 часа в год. По программе: География. Предметная линия учебников "Полярная звезда". 5-9 классы. А. И. Алексеев, О. А. Климанова, В. В. Климанов, В. А. Низовцев на изучение предмета «География» отводится 1 учебный час в неделю итого 34 часа в год.</w:t>
      </w:r>
    </w:p>
    <w:tbl>
      <w:tblPr>
        <w:tblW w:w="12120" w:type="dxa"/>
        <w:tblInd w:w="16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7739"/>
        <w:gridCol w:w="2447"/>
      </w:tblGrid>
      <w:tr w:rsidR="000B7FE4" w:rsidRPr="000B7FE4" w:rsidTr="0056279B">
        <w:trPr>
          <w:trHeight w:val="494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кол-во часов</w:t>
            </w:r>
          </w:p>
        </w:tc>
      </w:tr>
      <w:tr w:rsidR="000B7FE4" w:rsidRPr="000B7FE4" w:rsidTr="0056279B">
        <w:trPr>
          <w:trHeight w:val="24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7FE4" w:rsidRPr="000B7FE4" w:rsidTr="0056279B">
        <w:trPr>
          <w:trHeight w:val="254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7FE4" w:rsidRPr="000B7FE4" w:rsidTr="0056279B">
        <w:trPr>
          <w:trHeight w:val="254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7FE4" w:rsidRPr="000B7FE4" w:rsidTr="0056279B">
        <w:trPr>
          <w:trHeight w:val="254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 Земли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7FE4" w:rsidRPr="000B7FE4" w:rsidTr="0056279B">
        <w:trPr>
          <w:trHeight w:val="254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обобщение по курсу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E4" w:rsidRPr="000B7FE4" w:rsidRDefault="000B7FE4" w:rsidP="000B7F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B7FE4" w:rsidRPr="000B7FE4" w:rsidRDefault="000B7FE4" w:rsidP="000B7F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0B7FE4" w:rsidRPr="000B7FE4" w:rsidRDefault="000B7FE4" w:rsidP="000B7FE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на контурной карте объектов гидросферы.</w:t>
      </w:r>
    </w:p>
    <w:p w:rsidR="000B7FE4" w:rsidRPr="000B7FE4" w:rsidRDefault="000B7FE4" w:rsidP="000B7FE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примере местной реки, озера установление связи гидросферы с другими оболочками Земли</w:t>
      </w:r>
    </w:p>
    <w:p w:rsidR="000B7FE4" w:rsidRPr="000B7FE4" w:rsidRDefault="000B7FE4" w:rsidP="000B7FE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реки по плану.</w:t>
      </w:r>
    </w:p>
    <w:p w:rsidR="000B7FE4" w:rsidRPr="000B7FE4" w:rsidRDefault="000B7FE4" w:rsidP="000B7FE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розы ветров.</w:t>
      </w:r>
    </w:p>
    <w:p w:rsidR="000B7FE4" w:rsidRPr="000B7FE4" w:rsidRDefault="000B7FE4" w:rsidP="000B7FE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одного растения или животного своей местности.</w:t>
      </w:r>
    </w:p>
    <w:p w:rsidR="000B7FE4" w:rsidRPr="000B7FE4" w:rsidRDefault="000B7FE4" w:rsidP="000B7FE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схемы взаимодействия оболочек Земли. </w:t>
      </w:r>
    </w:p>
    <w:p w:rsidR="000B7FE4" w:rsidRPr="000B7FE4" w:rsidRDefault="000B7FE4" w:rsidP="000B7F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основного общего образования география -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0B7FE4" w:rsidRPr="000B7FE4" w:rsidRDefault="000B7FE4" w:rsidP="000B7FE4">
      <w:pPr>
        <w:numPr>
          <w:ilvl w:val="0"/>
          <w:numId w:val="6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</w:t>
      </w:r>
    </w:p>
    <w:p w:rsidR="000B7FE4" w:rsidRPr="000B7FE4" w:rsidRDefault="000B7FE4" w:rsidP="000B7FE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курс географии призван также </w:t>
      </w:r>
      <w:proofErr w:type="gram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proofErr w:type="gramEnd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ориентации учащихся.</w:t>
      </w:r>
    </w:p>
    <w:p w:rsidR="000B7FE4" w:rsidRPr="000B7FE4" w:rsidRDefault="000B7FE4" w:rsidP="000B7F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географии.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Личностными результатами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географии является формирование всесторонне образованной, инициативной и успешной личности, обладающей системой современных мировоззренческих  взглядов, ценностных ориентаций, идейн</w:t>
      </w:r>
      <w:proofErr w:type="gram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нравственных, культурных, гуманистических и эстетических принципов и норм поведения.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основной школе обусловливает  достижение следующих результатов личностного развития: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идентичности, патриотизма, любви и уважения к Отечеству, чувства гордости за свою Родину, прошлое и  настоящее многонационального  народа России;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 многообразие современного мира;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познавательной и информационной культуры, в том числе развитие навыков самостоятельной  работы с учебными пособиями, книгами, доступными инструментами и техническими средствами информационных технологий;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социально – критического мышления;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образовательной, общественно полезной</w:t>
      </w:r>
      <w:proofErr w:type="gram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 – исследовательской, творческой и других видах деятельности;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важности семьи в жизни человека и общества, принятие ценностей семейной жизни,  уважительное и заботливое отношение к членам своей семьи;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spellStart"/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результами</w:t>
      </w:r>
      <w:proofErr w:type="spellEnd"/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географии являются: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деятельности;  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овладевать  навыками самостоятельного приобретения новых знаний, организации учебной деятельности, поиск средств ее осуществления;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создавать, применять и преобразовывать знаки и символы для решения учебных и познавательных задач;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умение извлекать информацию из различных источников, умение свободно пользоваться справочной литературой;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умение работать в группе – эффективно сотрудничать и взаимодействовать на основе координации различных позиций при выработке  общего решения  в совместной деятельности, слушать партнера, формулировать и аргументировать свое мнение;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компетентности в области использования ИКТ;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экологического мышления, умение применять его на практике;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ставить вопросы, выдвигать гипотезу и обосновывать ее, давать определение понятиям;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осознанной адекватной  и критической оценки в учебной деятельности, умение самостоятельно оценивать свои действия и действие одноклассников.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географии являются: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 практических задач  человечества и своей страны;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и навыков  использования разнообразных географических знаний в повседневной жизни для объяснения   и оценки различных явлений и процессов, самостоятельного оценивания уровня безопасности окружающей среды;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картографической грамотности и использования географической карты как одного из « языков» международного общения;</w:t>
      </w:r>
    </w:p>
    <w:p w:rsidR="000B7FE4" w:rsidRPr="000B7FE4" w:rsidRDefault="000B7FE4" w:rsidP="000B7F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основными навыками нахождения, использования и презентации географической информации.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географии.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 дел 2. Природа Земли и человек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Гидросфера — водная оболочка Земли. 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на Земле. Части гидросферы. Мировой круговорот воды.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Океаны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Мирового океана, меры по сохранению качества вод и органического мира.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Воды суши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течения рек. Значение поверхностных вод для человека, их рациональное использование. 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 Ледники — главные аккумуляторы пресной воды на Земле. Покровные и горные ледники, многолетняя мерзло та: географическое распространение, воздействие на хозяйственную деятельность.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гидросфера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Источники пресной воды на Земле. Проблемы, связанные с ограниченными запасами пресной воды на Земле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</w:t>
      </w:r>
      <w:r w:rsidRPr="000B7FE4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Атмосфера.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 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 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Погода и климат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атмосфера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Биосфера Земли. 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биосферы.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Почва как особое природное образование. 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почв, взаимодействие живого и не 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 </w:t>
      </w: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человека и его хозяйственной деятельности в сохранении и улучшении почв.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Географическая оболочка Земли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Строение, свойства и закономерности географической оболочки, взаимосвязи между её составными частями. Территориальные комплексы: природные, природн</w:t>
      </w:r>
      <w:proofErr w:type="gram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антропогенные.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Географическая оболочк</w:t>
      </w:r>
      <w:proofErr w:type="gramStart"/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крупнейший природный комплекс Земли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Широтная зональность и высотная поясность.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Природные зоны Земли.</w:t>
      </w: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0B7FE4" w:rsidRPr="000B7FE4" w:rsidRDefault="000B7FE4" w:rsidP="000B7FE4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15769" w:type="dxa"/>
        <w:tblInd w:w="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4941"/>
        <w:gridCol w:w="1818"/>
        <w:gridCol w:w="6466"/>
        <w:gridCol w:w="1144"/>
        <w:gridCol w:w="17"/>
        <w:gridCol w:w="14"/>
        <w:gridCol w:w="252"/>
      </w:tblGrid>
      <w:tr w:rsidR="00CB38C1" w:rsidRPr="000B7FE4" w:rsidTr="00CB38C1">
        <w:trPr>
          <w:trHeight w:val="119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Pr="000B7FE4" w:rsidRDefault="00CB38C1">
            <w:r>
              <w:t>д/з</w:t>
            </w:r>
          </w:p>
        </w:tc>
      </w:tr>
      <w:tr w:rsidR="00CB38C1" w:rsidRPr="000B7FE4" w:rsidTr="00CB38C1">
        <w:trPr>
          <w:trHeight w:val="438"/>
        </w:trPr>
        <w:tc>
          <w:tcPr>
            <w:tcW w:w="149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глав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Pr="000B7FE4" w:rsidRDefault="00CB38C1"/>
        </w:tc>
      </w:tr>
      <w:tr w:rsidR="00CB38C1" w:rsidRPr="000B7FE4" w:rsidTr="00CB38C1">
        <w:trPr>
          <w:trHeight w:val="419"/>
        </w:trPr>
        <w:tc>
          <w:tcPr>
            <w:tcW w:w="149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Гидросфер</w:t>
            </w:r>
            <w:proofErr w:type="gramStart"/>
            <w:r w:rsidRPr="000B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B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водная оболочка Земли(11ч)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Pr="000B7FE4" w:rsidRDefault="00CB38C1"/>
        </w:tc>
      </w:tr>
      <w:tr w:rsidR="00CB38C1" w:rsidRPr="000B7FE4" w:rsidTr="00CB38C1">
        <w:trPr>
          <w:trHeight w:val="1156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гидросферы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соотношение отдельных частей гидросферы. Выявлять взаимосвязи</w:t>
            </w:r>
            <w:r w:rsidR="0037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составными частями гидрос</w:t>
            </w: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феры по схеме «Круговорот воды в природе»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CB38C1">
            <w:r>
              <w:t>§</w:t>
            </w:r>
            <w:r w:rsidR="00373CC3">
              <w:t>28</w:t>
            </w:r>
          </w:p>
          <w:p w:rsidR="00373CC3" w:rsidRPr="000B7FE4" w:rsidRDefault="00373CC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</w:t>
            </w:r>
          </w:p>
        </w:tc>
      </w:tr>
      <w:tr w:rsidR="00CB38C1" w:rsidRPr="000B7FE4" w:rsidTr="00CB38C1">
        <w:trPr>
          <w:trHeight w:val="55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океан(1)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черты сходства и различия океанов Земли. Определять по карте географическое положение океанов, морей, заливов, проливов, островов, полуостровов. Определять по карте глубины океанов и морей. Наносить на конту</w:t>
            </w:r>
            <w:proofErr w:type="gramStart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</w:t>
            </w:r>
            <w:proofErr w:type="spellEnd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карту океаны, моря, заливы, проливы, острова и полуострова. Выделять части рельефа дна океана. Составлять описание океана и моря по карте. Практическая работа №1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Default="00CB38C1">
            <w:r w:rsidRPr="00CB38C1">
              <w:t>§</w:t>
            </w:r>
            <w:r w:rsidR="00373CC3">
              <w:t>29</w:t>
            </w:r>
          </w:p>
          <w:p w:rsidR="00373CC3" w:rsidRDefault="00373CC3" w:rsidP="00373CC3">
            <w:r>
              <w:t>Стр97</w:t>
            </w:r>
          </w:p>
          <w:p w:rsidR="00373CC3" w:rsidRDefault="00373CC3" w:rsidP="00373CC3">
            <w:r>
              <w:t>§30</w:t>
            </w:r>
          </w:p>
          <w:p w:rsidR="00373CC3" w:rsidRPr="000B7FE4" w:rsidRDefault="00373CC3" w:rsidP="00373CC3">
            <w:r>
              <w:t>Стр100</w:t>
            </w:r>
          </w:p>
        </w:tc>
      </w:tr>
      <w:tr w:rsidR="00CB38C1" w:rsidRPr="000B7FE4" w:rsidTr="00CB38C1">
        <w:trPr>
          <w:trHeight w:val="83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океан(2)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9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Pr="000B7FE4" w:rsidRDefault="00CB38C1"/>
        </w:tc>
      </w:tr>
      <w:tr w:rsidR="00CB38C1" w:rsidRPr="000B7FE4" w:rsidTr="00CB38C1">
        <w:trPr>
          <w:trHeight w:val="1256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 Полярной звездой»(5)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проектное задание самостоятельно или в сотрудничестве. Работать с контурной картой. Оценивать и обсуждать результаты проделанной работы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Default="00CB38C1">
            <w:r w:rsidRPr="00CB38C1">
              <w:t>§</w:t>
            </w:r>
            <w:r w:rsidR="00373CC3">
              <w:t>31</w:t>
            </w:r>
          </w:p>
          <w:p w:rsidR="00373CC3" w:rsidRPr="000B7FE4" w:rsidRDefault="00373CC3">
            <w:r>
              <w:t>Стр103</w:t>
            </w:r>
          </w:p>
        </w:tc>
      </w:tr>
      <w:tr w:rsidR="00CB38C1" w:rsidRPr="000B7FE4" w:rsidTr="00CB38C1">
        <w:trPr>
          <w:trHeight w:val="2472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океана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карт географические закономерности изменения температуры и солёности воды в Океане. Определять по карте крупнейшие тёплые и холодные течения Мирового океана. Выявлять зависимость направления поверхностных течений от направления господствующих ветров.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Default="00CB38C1">
            <w:r w:rsidRPr="00CB38C1">
              <w:t>§</w:t>
            </w:r>
            <w:r w:rsidR="00373CC3">
              <w:t>32</w:t>
            </w:r>
          </w:p>
          <w:p w:rsidR="00373CC3" w:rsidRDefault="00373CC3">
            <w:r>
              <w:t>Стр105</w:t>
            </w:r>
          </w:p>
          <w:p w:rsidR="00373CC3" w:rsidRPr="000B7FE4" w:rsidRDefault="00373CC3"/>
        </w:tc>
      </w:tr>
      <w:tr w:rsidR="00CB38C1" w:rsidRPr="000B7FE4" w:rsidTr="001051D6">
        <w:trPr>
          <w:gridAfter w:val="2"/>
          <w:wAfter w:w="285" w:type="dxa"/>
          <w:trHeight w:val="2093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proofErr w:type="gramStart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артерии Земли(1)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карте истоки, устья главных рек, их притоки, водосборные бассейны, водоразделы. Составлять описание реки по плану на основе анализа карт. Составлять характеристику равнинной и горной реки по плану. Анализировать графики изменения уровня воды в реках. Выявлять по рисунку (схеме) части реки. Практическая работа №2,№3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§33</w:t>
            </w:r>
          </w:p>
          <w:p w:rsidR="00373CC3" w:rsidRDefault="00373CC3" w:rsidP="00373CC3">
            <w:r>
              <w:t>Стр109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1051D6">
        <w:trPr>
          <w:gridAfter w:val="2"/>
          <w:wAfter w:w="285" w:type="dxa"/>
          <w:trHeight w:val="269"/>
        </w:trPr>
        <w:tc>
          <w:tcPr>
            <w:tcW w:w="11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proofErr w:type="gramStart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артерии Земли(2)</w:t>
            </w:r>
          </w:p>
        </w:tc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Pr="000B7FE4" w:rsidRDefault="00CB38C1"/>
        </w:tc>
      </w:tr>
      <w:tr w:rsidR="00CB38C1" w:rsidRPr="000B7FE4" w:rsidTr="00CB38C1">
        <w:trPr>
          <w:gridAfter w:val="2"/>
          <w:wAfter w:w="285" w:type="dxa"/>
          <w:trHeight w:val="1988"/>
        </w:trPr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38C1" w:rsidRPr="000B7FE4" w:rsidRDefault="00CB38C1" w:rsidP="000B7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38C1" w:rsidRPr="000B7FE4" w:rsidRDefault="00CB38C1" w:rsidP="000B7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38C1" w:rsidRPr="000B7FE4" w:rsidRDefault="00CB38C1" w:rsidP="000B7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§34</w:t>
            </w:r>
          </w:p>
          <w:p w:rsidR="00CB38C1" w:rsidRPr="000B7FE4" w:rsidRDefault="00373CC3" w:rsidP="00373CC3">
            <w:r>
              <w:t>Стр112</w:t>
            </w:r>
          </w:p>
        </w:tc>
      </w:tr>
      <w:tr w:rsidR="00CB38C1" w:rsidRPr="000B7FE4" w:rsidTr="00CB38C1">
        <w:trPr>
          <w:gridAfter w:val="2"/>
          <w:wAfter w:w="285" w:type="dxa"/>
          <w:trHeight w:val="260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Озера и болота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карте географическое положение крупнейших озёр мира и России. Составлять описание озёр по плану на основе анализа карт.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§35</w:t>
            </w:r>
          </w:p>
          <w:p w:rsidR="00373CC3" w:rsidRDefault="00373CC3" w:rsidP="00373CC3">
            <w:r>
              <w:t>Стр115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CB38C1">
        <w:trPr>
          <w:gridAfter w:val="2"/>
          <w:wAfter w:w="285" w:type="dxa"/>
          <w:trHeight w:val="55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Подземные воды и ледники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по карте районы распространения ледника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§36</w:t>
            </w:r>
          </w:p>
          <w:p w:rsidR="00CB38C1" w:rsidRPr="000B7FE4" w:rsidRDefault="00373CC3" w:rsidP="00373CC3">
            <w:r>
              <w:t>Стр119</w:t>
            </w:r>
          </w:p>
        </w:tc>
      </w:tr>
      <w:tr w:rsidR="00CB38C1" w:rsidRPr="000B7FE4" w:rsidTr="00CB38C1">
        <w:trPr>
          <w:gridAfter w:val="2"/>
          <w:wAfter w:w="285" w:type="dxa"/>
          <w:trHeight w:val="1076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 и человек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особенности воздействия гидросферы на другие оболочки Земли и жизнь человека. Выявлять значение ресурсов Океана для человека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§37</w:t>
            </w:r>
          </w:p>
          <w:p w:rsidR="00373CC3" w:rsidRDefault="00373CC3" w:rsidP="00373CC3">
            <w:r>
              <w:t>Стр122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CB38C1">
        <w:trPr>
          <w:gridAfter w:val="2"/>
          <w:wAfter w:w="285" w:type="dxa"/>
          <w:trHeight w:val="93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и умений по теме. Решение учебных и практических задач. Работа с картой полушарий, России.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Pr="000B7FE4" w:rsidRDefault="00373CC3" w:rsidP="00373CC3">
            <w:r>
              <w:t>Повторение</w:t>
            </w:r>
          </w:p>
        </w:tc>
      </w:tr>
      <w:tr w:rsidR="00CB38C1" w:rsidRPr="000B7FE4" w:rsidTr="00CB38C1">
        <w:trPr>
          <w:gridAfter w:val="2"/>
          <w:wAfter w:w="285" w:type="dxa"/>
          <w:trHeight w:val="111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атмосферы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роль содержащихся в атмосфере газов для природных процессов. Составлять и анализировать схему «Состав атмосферы».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§38</w:t>
            </w:r>
          </w:p>
          <w:p w:rsidR="00CB38C1" w:rsidRPr="000B7FE4" w:rsidRDefault="00373CC3" w:rsidP="00373CC3">
            <w:r>
              <w:t>Стр136</w:t>
            </w:r>
          </w:p>
        </w:tc>
      </w:tr>
      <w:tr w:rsidR="00CB38C1" w:rsidRPr="000B7FE4" w:rsidTr="00CB38C1">
        <w:trPr>
          <w:gridAfter w:val="2"/>
          <w:wAfter w:w="285" w:type="dxa"/>
          <w:trHeight w:val="2212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в атмосфере(1)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Вычерчивать и анализировать графики изменения температуры воздуха в течение суток на основе данных дневников наблюдений погоды. Вычислять средние суточные температуры и суточную амплитуду температур. Решать задачи на определение средней месячной температуры, изменения температуры с высотой. Выявлять зависимость температуры воздуха от угла падения солнечных лучей, закономерность уменьшения средних температур от экватора к полюсам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§39</w:t>
            </w:r>
          </w:p>
          <w:p w:rsidR="00373CC3" w:rsidRDefault="00373CC3" w:rsidP="00373CC3">
            <w:r>
              <w:t>Стр129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CB38C1">
        <w:trPr>
          <w:gridAfter w:val="3"/>
          <w:wAfter w:w="300" w:type="dxa"/>
          <w:trHeight w:val="73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в атмосфере(2)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§40</w:t>
            </w:r>
          </w:p>
          <w:p w:rsidR="00CB38C1" w:rsidRPr="000B7FE4" w:rsidRDefault="00373CC3" w:rsidP="00373CC3">
            <w:r>
              <w:t>Стр132</w:t>
            </w:r>
          </w:p>
        </w:tc>
      </w:tr>
      <w:tr w:rsidR="00CB38C1" w:rsidRPr="000B7FE4" w:rsidTr="00CB38C1">
        <w:trPr>
          <w:gridAfter w:val="3"/>
          <w:wAfter w:w="300" w:type="dxa"/>
          <w:trHeight w:val="51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атмосферное давление с помощью барометра. Рассчитывать атмосферное давление на разной высоте в тропосфере.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§41</w:t>
            </w:r>
          </w:p>
          <w:p w:rsidR="00373CC3" w:rsidRDefault="00373CC3" w:rsidP="00373CC3">
            <w:r>
              <w:t>Стр135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CB38C1">
        <w:trPr>
          <w:gridAfter w:val="3"/>
          <w:wAfter w:w="300" w:type="dxa"/>
          <w:trHeight w:val="896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картам направление ветров. Вычерчивать розу ветров на основе данных дневника наблюдений погоды. Практическая работа №4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§42</w:t>
            </w:r>
          </w:p>
          <w:p w:rsidR="00CB38C1" w:rsidRPr="000B7FE4" w:rsidRDefault="00373CC3" w:rsidP="00373CC3">
            <w:r>
              <w:t>Стр137</w:t>
            </w:r>
          </w:p>
        </w:tc>
      </w:tr>
      <w:tr w:rsidR="00CB38C1" w:rsidRPr="000B7FE4" w:rsidTr="00373CC3">
        <w:trPr>
          <w:gridAfter w:val="3"/>
          <w:wAfter w:w="300" w:type="dxa"/>
          <w:trHeight w:val="1156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Влага в атмосфере(1)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по расчёту относительной влажности воздуха на основе имеющихся данных. Наблюдать за облаками, составлять их описание по облику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§43</w:t>
            </w:r>
          </w:p>
          <w:p w:rsidR="00CB38C1" w:rsidRPr="000B7FE4" w:rsidRDefault="00373CC3" w:rsidP="00373CC3">
            <w:r>
              <w:t>Стр141</w:t>
            </w:r>
          </w:p>
        </w:tc>
      </w:tr>
      <w:tr w:rsidR="00CB38C1" w:rsidRPr="000B7FE4" w:rsidTr="00373CC3">
        <w:trPr>
          <w:gridAfter w:val="3"/>
          <w:wAfter w:w="300" w:type="dxa"/>
          <w:trHeight w:val="63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Влага в атмосфере(2)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§44</w:t>
            </w:r>
          </w:p>
          <w:p w:rsidR="00373CC3" w:rsidRDefault="00373CC3" w:rsidP="00373CC3">
            <w:r>
              <w:lastRenderedPageBreak/>
              <w:t>Стр143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CB38C1">
        <w:trPr>
          <w:gridAfter w:val="3"/>
          <w:wAfter w:w="300" w:type="dxa"/>
          <w:trHeight w:val="1496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и климат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</w:t>
            </w:r>
            <w:proofErr w:type="gramStart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разными свойствами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§45</w:t>
            </w:r>
          </w:p>
          <w:p w:rsidR="00CB38C1" w:rsidRPr="000B7FE4" w:rsidRDefault="00373CC3" w:rsidP="00373CC3">
            <w:r>
              <w:t>Стр146</w:t>
            </w:r>
          </w:p>
        </w:tc>
      </w:tr>
      <w:tr w:rsidR="00CB38C1" w:rsidRPr="000B7FE4" w:rsidTr="00CB38C1">
        <w:trPr>
          <w:gridAfter w:val="3"/>
          <w:wAfter w:w="300" w:type="dxa"/>
          <w:trHeight w:val="2132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 « Полярной звездой»(6)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погодой и выявлять её особенности. Выявлять взаимосвязи между элементами погоды. Знакомиться с картами погоды, выявлять способы нанесения на них характеристик состояния атмосферы. Описывать по карте погоды количественные и качественные показатели состояния атмосферы. Сравнивать показатели, применяемые для характеристики погоды и климата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§46</w:t>
            </w:r>
          </w:p>
          <w:p w:rsidR="00373CC3" w:rsidRDefault="00373CC3" w:rsidP="00373CC3">
            <w:r>
              <w:t>Стр150</w:t>
            </w:r>
          </w:p>
          <w:p w:rsidR="00CB38C1" w:rsidRPr="000B7FE4" w:rsidRDefault="00CB38C1"/>
        </w:tc>
      </w:tr>
      <w:tr w:rsidR="00CB38C1" w:rsidRPr="000B7FE4" w:rsidTr="00CB38C1">
        <w:trPr>
          <w:gridAfter w:val="1"/>
          <w:wAfter w:w="270" w:type="dxa"/>
          <w:trHeight w:val="51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и человек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значение атмосферы для человека. Описывать влияние погодных и климатических условий на здоровье и быт людей. Составлять и обсуждать правила поведения во время опасных атмосферных явлений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§47</w:t>
            </w:r>
          </w:p>
          <w:p w:rsidR="00CB38C1" w:rsidRPr="000B7FE4" w:rsidRDefault="00373CC3" w:rsidP="00373CC3">
            <w:r>
              <w:t>Стр152</w:t>
            </w:r>
          </w:p>
        </w:tc>
      </w:tr>
      <w:tr w:rsidR="00CB38C1" w:rsidRPr="000B7FE4" w:rsidTr="00CB38C1">
        <w:trPr>
          <w:gridAfter w:val="1"/>
          <w:wAfter w:w="270" w:type="dxa"/>
          <w:trHeight w:val="1416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и умений. Работа с физической картой, России, климатической картой.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Повторение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CB38C1">
        <w:trPr>
          <w:gridAfter w:val="1"/>
          <w:wAfter w:w="270" w:type="dxa"/>
          <w:trHeight w:val="2631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</w:t>
            </w:r>
            <w:proofErr w:type="gramStart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земная оболочка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границы биосферы с границами других оболочек Земли. Составлять схему связей биосферы с другими оболочками Земли. Сравнивать приспособленность отдельных групп организмов к среде обитания. Выявлять роль разных групп организмов в переносе веществ на основе анализа схемы биологического круговорота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</w:t>
            </w:r>
            <w:r w:rsidR="00425818">
              <w:t>48</w:t>
            </w:r>
          </w:p>
          <w:p w:rsidR="00CB38C1" w:rsidRPr="000B7FE4" w:rsidRDefault="00373CC3" w:rsidP="00373CC3">
            <w:r>
              <w:t>Стр</w:t>
            </w:r>
            <w:r w:rsidR="00425818">
              <w:t>156</w:t>
            </w:r>
          </w:p>
        </w:tc>
      </w:tr>
      <w:tr w:rsidR="00CB38C1" w:rsidRPr="000B7FE4" w:rsidTr="00CB38C1">
        <w:trPr>
          <w:gridAfter w:val="1"/>
          <w:wAfter w:w="270" w:type="dxa"/>
          <w:trHeight w:val="1215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профили подзолистой почвы и чернозёма. Выявлять причины разной степени плодородия используемых человеком почв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</w:t>
            </w:r>
            <w:r w:rsidR="00425818">
              <w:t>49</w:t>
            </w:r>
          </w:p>
          <w:p w:rsidR="00373CC3" w:rsidRDefault="00373CC3" w:rsidP="00373CC3">
            <w:r>
              <w:t>Стр</w:t>
            </w:r>
            <w:r w:rsidR="00425818">
              <w:t>159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CB38C1">
        <w:trPr>
          <w:gridAfter w:val="1"/>
          <w:wAfter w:w="270" w:type="dxa"/>
          <w:trHeight w:val="1514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</w:t>
            </w:r>
            <w:proofErr w:type="gramStart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сфера жизни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зависимость разнообразия растительного и животного мира от количества света, тепла, влаги (климата). Высказывать мнение о значении биосферы и воздействии человека на биосферу своей местности. Наблюдать за растительным и животным миром своей местности с целью определения качества окружающей среды. Описывать меры, направленные на охрану биосферы. Практическая работа №5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</w:t>
            </w:r>
            <w:r w:rsidR="00425818">
              <w:t>50</w:t>
            </w:r>
          </w:p>
          <w:p w:rsidR="00CB38C1" w:rsidRPr="000B7FE4" w:rsidRDefault="00373CC3" w:rsidP="00373CC3">
            <w:r>
              <w:t>Стр</w:t>
            </w:r>
            <w:r w:rsidR="00425818">
              <w:t>161</w:t>
            </w:r>
          </w:p>
        </w:tc>
      </w:tr>
      <w:tr w:rsidR="00CB38C1" w:rsidRPr="000B7FE4" w:rsidTr="00CB38C1">
        <w:trPr>
          <w:gridAfter w:val="1"/>
          <w:wAfter w:w="270" w:type="dxa"/>
          <w:trHeight w:val="1515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 « Биосфера»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систематизации знаний и умений по теме. Работа с зоогеографическими картами.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18" w:rsidRDefault="00425818" w:rsidP="00373CC3">
            <w:r>
              <w:t>Повторение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CB38C1">
        <w:trPr>
          <w:gridAfter w:val="1"/>
          <w:wAfter w:w="270" w:type="dxa"/>
          <w:trHeight w:val="478"/>
        </w:trPr>
        <w:tc>
          <w:tcPr>
            <w:tcW w:w="149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79B" w:rsidRDefault="0056279B" w:rsidP="000B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7FE4" w:rsidRPr="000B7FE4" w:rsidRDefault="000B7FE4" w:rsidP="000B7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Географическая оболочка (5ч)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Pr="000B7FE4" w:rsidRDefault="00CB38C1"/>
        </w:tc>
      </w:tr>
      <w:tr w:rsidR="00CB38C1" w:rsidRPr="000B7FE4" w:rsidTr="00CB38C1">
        <w:trPr>
          <w:gridAfter w:val="2"/>
          <w:wAfter w:w="285" w:type="dxa"/>
          <w:trHeight w:val="1794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 Земли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взаимосвязи частей географической оболочки. Выявлять доказательства существования главных закономерностей географической оболочки на основе анализа тематических карт. Практическая работа №6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</w:t>
            </w:r>
            <w:r w:rsidR="00425818">
              <w:t>51</w:t>
            </w:r>
          </w:p>
          <w:p w:rsidR="00CB38C1" w:rsidRPr="000B7FE4" w:rsidRDefault="00373CC3" w:rsidP="00373CC3">
            <w:r>
              <w:t>Стр</w:t>
            </w:r>
            <w:r w:rsidR="00425818">
              <w:t>166</w:t>
            </w:r>
          </w:p>
        </w:tc>
      </w:tr>
      <w:tr w:rsidR="00CB38C1" w:rsidRPr="000B7FE4" w:rsidTr="00CB38C1">
        <w:trPr>
          <w:gridAfter w:val="2"/>
          <w:wAfter w:w="285" w:type="dxa"/>
          <w:trHeight w:val="65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Default="00CB38C1" w:rsidP="000B7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Земли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между собой различные природные зоны. Приводить примеры приспособляемости животных и растений к среде обитания.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</w:t>
            </w:r>
            <w:r w:rsidR="00425818">
              <w:t>52</w:t>
            </w:r>
          </w:p>
          <w:p w:rsidR="00373CC3" w:rsidRDefault="00373CC3" w:rsidP="00373CC3">
            <w:r>
              <w:t>Стр</w:t>
            </w:r>
            <w:r w:rsidR="00425818">
              <w:t>170</w:t>
            </w:r>
          </w:p>
          <w:p w:rsidR="00373CC3" w:rsidRDefault="00373CC3" w:rsidP="00373CC3"/>
          <w:p w:rsidR="00CB38C1" w:rsidRPr="000B7FE4" w:rsidRDefault="00CB38C1" w:rsidP="00373CC3"/>
        </w:tc>
      </w:tr>
      <w:tr w:rsidR="00CB38C1" w:rsidRPr="000B7FE4" w:rsidTr="00CB38C1">
        <w:trPr>
          <w:gridAfter w:val="2"/>
          <w:wAfter w:w="285" w:type="dxa"/>
          <w:trHeight w:val="459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ландшафты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наиболее и наименее изменённые человеком территории Земли на основе анализа разных источников географической информации. Составлять схему основных видов культурных ландшафтов. Приводить примеры положительного и отрицательного влияния человека на ландшафт. Подготавливать и обсуждать сообщения (презентации) по проблемам антропогенного воздействия на природу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3" w:rsidRDefault="00373CC3" w:rsidP="00373CC3">
            <w:r>
              <w:t>§</w:t>
            </w:r>
            <w:r w:rsidR="00425818">
              <w:t>53</w:t>
            </w:r>
          </w:p>
          <w:p w:rsidR="00CB38C1" w:rsidRPr="000B7FE4" w:rsidRDefault="00373CC3" w:rsidP="00373CC3">
            <w:r>
              <w:t>Стр</w:t>
            </w:r>
            <w:r w:rsidR="00425818">
              <w:t>174</w:t>
            </w:r>
          </w:p>
        </w:tc>
      </w:tr>
      <w:tr w:rsidR="00CB38C1" w:rsidRPr="000B7FE4" w:rsidTr="00CB38C1">
        <w:trPr>
          <w:gridAfter w:val="2"/>
          <w:wAfter w:w="285" w:type="dxa"/>
          <w:trHeight w:val="55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CB38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систематизации знаний и умений по теме. Работа с почвенной картой мира, картой природных зон мира.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Pr="000B7FE4" w:rsidRDefault="00425818">
            <w:r>
              <w:t>Повторение</w:t>
            </w:r>
          </w:p>
        </w:tc>
      </w:tr>
      <w:tr w:rsidR="00CB38C1" w:rsidRPr="000B7FE4" w:rsidTr="00CB38C1">
        <w:trPr>
          <w:gridAfter w:val="2"/>
          <w:wAfter w:w="285" w:type="dxa"/>
          <w:trHeight w:val="55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Default="00CB38C1" w:rsidP="00CB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B38C1" w:rsidRDefault="00CB38C1" w:rsidP="00CB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CB38C1" w:rsidRPr="000B7FE4" w:rsidRDefault="00CB38C1" w:rsidP="00CB38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обобщение по курсу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8C1" w:rsidRPr="000B7FE4" w:rsidRDefault="00CB38C1" w:rsidP="000B7F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систематизации знаний и умений по курсу. Решение учебных и практических задач.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1" w:rsidRPr="000B7FE4" w:rsidRDefault="00425818">
            <w:r>
              <w:t>Повторение</w:t>
            </w:r>
          </w:p>
        </w:tc>
      </w:tr>
    </w:tbl>
    <w:p w:rsidR="000B7FE4" w:rsidRPr="000B7FE4" w:rsidRDefault="000B7FE4" w:rsidP="000B7FE4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0B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 образовательного процесса.</w:t>
      </w:r>
    </w:p>
    <w:p w:rsidR="000B7FE4" w:rsidRPr="000B7FE4" w:rsidRDefault="000B7FE4" w:rsidP="000B7FE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общего образования по географии.</w:t>
      </w:r>
    </w:p>
    <w:p w:rsidR="000B7FE4" w:rsidRPr="000B7FE4" w:rsidRDefault="000B7FE4" w:rsidP="000B7FE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учебные программы по курсам географии основной школы.</w:t>
      </w:r>
    </w:p>
    <w:p w:rsidR="000B7FE4" w:rsidRPr="000B7FE4" w:rsidRDefault="000B7FE4" w:rsidP="000B7FE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География. 5-6 классы.</w:t>
      </w:r>
    </w:p>
    <w:p w:rsidR="000B7FE4" w:rsidRPr="000B7FE4" w:rsidRDefault="000B7FE4" w:rsidP="000B7FE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по начальному курсу географии.</w:t>
      </w:r>
    </w:p>
    <w:p w:rsidR="000B7FE4" w:rsidRPr="000B7FE4" w:rsidRDefault="000B7FE4" w:rsidP="000B7FE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начальному курсу географии.</w:t>
      </w:r>
    </w:p>
    <w:p w:rsidR="000B7FE4" w:rsidRPr="000B7FE4" w:rsidRDefault="000B7FE4" w:rsidP="000B7FE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proofErr w:type="gramEnd"/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полушарий.</w:t>
      </w:r>
    </w:p>
    <w:p w:rsidR="000B7FE4" w:rsidRPr="000B7FE4" w:rsidRDefault="000B7FE4" w:rsidP="000B7FE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цифровых образовательных ресурсов по курсу географии.</w:t>
      </w:r>
    </w:p>
    <w:p w:rsidR="000A0672" w:rsidRPr="004E0E21" w:rsidRDefault="000B7FE4" w:rsidP="000B7FE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компьютер.</w:t>
      </w:r>
      <w:r w:rsidR="004E0E21" w:rsidRPr="004E0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E21" w:rsidRPr="000B7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 Земли физический.</w:t>
      </w:r>
      <w:bookmarkStart w:id="0" w:name="_GoBack"/>
      <w:bookmarkEnd w:id="0"/>
    </w:p>
    <w:sectPr w:rsidR="000A0672" w:rsidRPr="004E0E21" w:rsidSect="000B7F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6793"/>
    <w:multiLevelType w:val="multilevel"/>
    <w:tmpl w:val="6956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6123D"/>
    <w:multiLevelType w:val="multilevel"/>
    <w:tmpl w:val="C866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D77E1"/>
    <w:multiLevelType w:val="multilevel"/>
    <w:tmpl w:val="6C4C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16B9E"/>
    <w:multiLevelType w:val="multilevel"/>
    <w:tmpl w:val="957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F3B5D"/>
    <w:multiLevelType w:val="multilevel"/>
    <w:tmpl w:val="195E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B5770"/>
    <w:multiLevelType w:val="multilevel"/>
    <w:tmpl w:val="3CD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87F11"/>
    <w:multiLevelType w:val="multilevel"/>
    <w:tmpl w:val="FB88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918FC"/>
    <w:multiLevelType w:val="multilevel"/>
    <w:tmpl w:val="5D62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5F"/>
    <w:rsid w:val="000A0672"/>
    <w:rsid w:val="000B7FE4"/>
    <w:rsid w:val="00373CC3"/>
    <w:rsid w:val="00425818"/>
    <w:rsid w:val="004E0E21"/>
    <w:rsid w:val="0056279B"/>
    <w:rsid w:val="006E35DF"/>
    <w:rsid w:val="0087738F"/>
    <w:rsid w:val="009F6C96"/>
    <w:rsid w:val="00CB38C1"/>
    <w:rsid w:val="00C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2019-09-01T20:04:00Z</dcterms:created>
  <dcterms:modified xsi:type="dcterms:W3CDTF">2019-09-06T13:38:00Z</dcterms:modified>
</cp:coreProperties>
</file>