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jc w:val="center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5360"/>
      </w:tblGrid>
      <w:tr w:rsidR="00776CE2" w:rsidRPr="00096407" w:rsidTr="007C5865">
        <w:trPr>
          <w:tblCellSpacing w:w="0" w:type="dxa"/>
          <w:jc w:val="center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360"/>
            </w:tblGrid>
            <w:tr w:rsidR="00776CE2" w:rsidRPr="00096407" w:rsidTr="007C58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776CE2" w:rsidRPr="00096407" w:rsidRDefault="00776CE2" w:rsidP="007C586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76CE2" w:rsidRPr="00096407" w:rsidRDefault="00776CE2" w:rsidP="007C5865">
            <w:pPr>
              <w:shd w:val="clear" w:color="auto" w:fill="FFFFFF" w:themeFill="background1"/>
              <w:spacing w:after="0" w:line="264" w:lineRule="atLeast"/>
              <w:jc w:val="center"/>
              <w:rPr>
                <w:rFonts w:ascii="Arial" w:eastAsia="Times New Roman" w:hAnsi="Arial" w:cs="Arial"/>
                <w:vanish/>
                <w:color w:val="000000"/>
                <w:lang w:eastAsia="ru-RU"/>
              </w:rPr>
            </w:pPr>
          </w:p>
          <w:p w:rsidR="00776CE2" w:rsidRPr="00096407" w:rsidRDefault="00776CE2" w:rsidP="007C5865">
            <w:pPr>
              <w:shd w:val="clear" w:color="auto" w:fill="FFFFFF" w:themeFill="background1"/>
              <w:spacing w:after="0" w:line="264" w:lineRule="atLeast"/>
              <w:jc w:val="center"/>
              <w:rPr>
                <w:rFonts w:ascii="Arial" w:eastAsia="Times New Roman" w:hAnsi="Arial" w:cs="Arial"/>
                <w:vanish/>
                <w:color w:val="000000"/>
                <w:lang w:eastAsia="ru-RU"/>
              </w:rPr>
            </w:pPr>
          </w:p>
          <w:tbl>
            <w:tblPr>
              <w:tblW w:w="3461" w:type="pct"/>
              <w:tblCellSpacing w:w="0" w:type="dxa"/>
              <w:tblInd w:w="250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32"/>
            </w:tblGrid>
            <w:tr w:rsidR="00776CE2" w:rsidRPr="00096407" w:rsidTr="00E31CF3">
              <w:trPr>
                <w:trHeight w:val="7875"/>
                <w:tblCellSpacing w:w="0" w:type="dxa"/>
              </w:trPr>
              <w:tc>
                <w:tcPr>
                  <w:tcW w:w="5000" w:type="pct"/>
                  <w:shd w:val="clear" w:color="auto" w:fill="FFFFFF" w:themeFill="background1"/>
                  <w:hideMark/>
                </w:tcPr>
                <w:p w:rsidR="00776CE2" w:rsidRPr="00096407" w:rsidRDefault="00776CE2" w:rsidP="007C5865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868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F3792D" w:rsidRPr="00802404" w:rsidRDefault="00F3792D" w:rsidP="00F3792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</w:rPr>
                  </w:pPr>
                </w:p>
                <w:p w:rsidR="00F3792D" w:rsidRPr="00255EB1" w:rsidRDefault="00F3792D" w:rsidP="00255EB1">
                  <w:pPr>
                    <w:spacing w:after="0" w:line="240" w:lineRule="auto"/>
                    <w:ind w:left="142"/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4"/>
                    </w:rPr>
                  </w:pPr>
                  <w:r w:rsidRPr="00255EB1">
                    <w:rPr>
                      <w:rFonts w:ascii="Times New Roman" w:eastAsia="Calibri" w:hAnsi="Times New Roman" w:cs="Times New Roman"/>
                      <w:bCs/>
                      <w:i/>
                      <w:iCs/>
                      <w:sz w:val="24"/>
                    </w:rPr>
                    <w:t>«Утверждаю»</w:t>
                  </w:r>
                </w:p>
                <w:p w:rsidR="00F3792D" w:rsidRPr="00255EB1" w:rsidRDefault="00F3792D" w:rsidP="00255EB1">
                  <w:pPr>
                    <w:spacing w:after="0" w:line="240" w:lineRule="auto"/>
                    <w:ind w:left="142"/>
                    <w:rPr>
                      <w:rFonts w:ascii="Times New Roman" w:eastAsia="Calibri" w:hAnsi="Times New Roman" w:cs="Times New Roman"/>
                      <w:bCs/>
                      <w:sz w:val="24"/>
                    </w:rPr>
                  </w:pPr>
                  <w:r w:rsidRPr="00255EB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>Директор МКОУ  ЛСОШ</w:t>
                  </w:r>
                </w:p>
                <w:p w:rsidR="00F3792D" w:rsidRPr="00255EB1" w:rsidRDefault="00F3792D" w:rsidP="00255EB1">
                  <w:pPr>
                    <w:spacing w:after="0" w:line="240" w:lineRule="auto"/>
                    <w:ind w:left="142"/>
                    <w:rPr>
                      <w:rFonts w:ascii="Times New Roman" w:eastAsia="Calibri" w:hAnsi="Times New Roman" w:cs="Times New Roman"/>
                      <w:bCs/>
                      <w:sz w:val="24"/>
                    </w:rPr>
                  </w:pPr>
                </w:p>
                <w:p w:rsidR="00F3792D" w:rsidRPr="00255EB1" w:rsidRDefault="00F3792D" w:rsidP="00255EB1">
                  <w:pPr>
                    <w:spacing w:after="0" w:line="240" w:lineRule="auto"/>
                    <w:ind w:left="142"/>
                    <w:rPr>
                      <w:rFonts w:ascii="Times New Roman" w:eastAsia="Calibri" w:hAnsi="Times New Roman" w:cs="Times New Roman"/>
                      <w:bCs/>
                      <w:sz w:val="24"/>
                    </w:rPr>
                  </w:pPr>
                  <w:proofErr w:type="spellStart"/>
                  <w:r w:rsidRPr="00255EB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>____________Чупанов</w:t>
                  </w:r>
                  <w:r w:rsidR="00255EB1" w:rsidRPr="00255EB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>а</w:t>
                  </w:r>
                  <w:proofErr w:type="spellEnd"/>
                  <w:r w:rsidRPr="00255EB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 xml:space="preserve"> </w:t>
                  </w:r>
                  <w:r w:rsidR="00255EB1" w:rsidRPr="00255EB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>П.Г</w:t>
                  </w:r>
                  <w:r w:rsidRPr="00255EB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>.</w:t>
                  </w:r>
                </w:p>
                <w:p w:rsidR="00F3792D" w:rsidRPr="00255EB1" w:rsidRDefault="00255EB1" w:rsidP="00255EB1">
                  <w:pPr>
                    <w:spacing w:after="0" w:line="240" w:lineRule="auto"/>
                    <w:ind w:left="142"/>
                    <w:rPr>
                      <w:rFonts w:ascii="Times New Roman" w:eastAsia="Calibri" w:hAnsi="Times New Roman" w:cs="Times New Roman"/>
                      <w:bCs/>
                      <w:sz w:val="24"/>
                    </w:rPr>
                  </w:pPr>
                  <w:r w:rsidRPr="00255EB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>01</w:t>
                  </w:r>
                  <w:r w:rsidR="00F3792D" w:rsidRPr="00255EB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>.09.201</w:t>
                  </w:r>
                  <w:r w:rsidRPr="00255EB1">
                    <w:rPr>
                      <w:rFonts w:ascii="Times New Roman" w:eastAsia="Calibri" w:hAnsi="Times New Roman" w:cs="Times New Roman"/>
                      <w:bCs/>
                      <w:sz w:val="24"/>
                    </w:rPr>
                    <w:t>8г.</w:t>
                  </w:r>
                </w:p>
                <w:p w:rsidR="00776CE2" w:rsidRPr="00096407" w:rsidRDefault="00776CE2" w:rsidP="007C586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ПОЛОЖЕНИЕ</w:t>
                  </w:r>
                </w:p>
                <w:p w:rsidR="00255EB1" w:rsidRDefault="00776CE2" w:rsidP="0016257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 Попечительском совете</w:t>
                  </w:r>
                  <w:r w:rsidR="00255EB1" w:rsidRPr="00802404">
                    <w:rPr>
                      <w:rFonts w:ascii="Times New Roman" w:eastAsia="Calibri" w:hAnsi="Times New Roman" w:cs="Times New Roman"/>
                      <w:sz w:val="28"/>
                    </w:rPr>
                    <w:t xml:space="preserve"> </w:t>
                  </w:r>
                </w:p>
                <w:p w:rsidR="00255EB1" w:rsidRPr="00802404" w:rsidRDefault="00255EB1" w:rsidP="00255EB1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sz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м</w:t>
                  </w:r>
                  <w:r w:rsidRPr="00802404">
                    <w:rPr>
                      <w:rFonts w:ascii="Times New Roman" w:eastAsia="Calibri" w:hAnsi="Times New Roman" w:cs="Times New Roman"/>
                      <w:sz w:val="28"/>
                    </w:rPr>
                    <w:t>униципально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го</w:t>
                  </w:r>
                  <w:r w:rsidRPr="00802404">
                    <w:rPr>
                      <w:rFonts w:ascii="Times New Roman" w:eastAsia="Calibri" w:hAnsi="Times New Roman" w:cs="Times New Roman"/>
                      <w:sz w:val="28"/>
                    </w:rPr>
                    <w:t xml:space="preserve"> казенно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го</w:t>
                  </w:r>
                  <w:r w:rsidRPr="00802404">
                    <w:rPr>
                      <w:rFonts w:ascii="Times New Roman" w:eastAsia="Calibri" w:hAnsi="Times New Roman" w:cs="Times New Roman"/>
                      <w:sz w:val="28"/>
                    </w:rPr>
                    <w:t xml:space="preserve"> общеобразовательно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го</w:t>
                  </w:r>
                  <w:r w:rsidRPr="00802404">
                    <w:rPr>
                      <w:rFonts w:ascii="Times New Roman" w:eastAsia="Calibri" w:hAnsi="Times New Roman" w:cs="Times New Roman"/>
                      <w:sz w:val="28"/>
                    </w:rPr>
                    <w:t xml:space="preserve"> учреждени</w:t>
                  </w:r>
                  <w:r>
                    <w:rPr>
                      <w:rFonts w:ascii="Times New Roman" w:eastAsia="Calibri" w:hAnsi="Times New Roman" w:cs="Times New Roman"/>
                      <w:sz w:val="28"/>
                    </w:rPr>
                    <w:t>я</w:t>
                  </w:r>
                </w:p>
                <w:p w:rsidR="00255EB1" w:rsidRPr="00255EB1" w:rsidRDefault="00255EB1" w:rsidP="00255EB1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</w:rPr>
                  </w:pPr>
                  <w:r w:rsidRPr="00255EB1">
                    <w:rPr>
                      <w:rFonts w:ascii="Times New Roman" w:eastAsia="Calibri" w:hAnsi="Times New Roman" w:cs="Times New Roman"/>
                      <w:bCs/>
                      <w:sz w:val="28"/>
                    </w:rPr>
                    <w:t>«Левашинская средняя  общеобразовательная  школа»</w:t>
                  </w:r>
                </w:p>
                <w:p w:rsidR="00776CE2" w:rsidRPr="00096407" w:rsidRDefault="00776CE2" w:rsidP="007C586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Общие положения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1.1 Попечительский совет муниципального </w:t>
                  </w:r>
                  <w:r w:rsidR="00EC7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казенного</w:t>
                  </w: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общеобразовательного учреждения «</w:t>
                  </w:r>
                  <w:r w:rsidR="00EC7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Левашинская с</w:t>
                  </w: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редняя</w:t>
                  </w:r>
                  <w:r w:rsidR="00EC7E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общеобразовательная школа</w:t>
                  </w: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», в дальнейшем Школа, создан во исполнение Указа Президента Российской Федерации от 31.08.1999 № 1134 «О дополнительных мерах по поддержке общеобразовательных учреждений в Российской Федерации» и в соответствии с пунктом 2 статьи 35 Закона Российской Федерации   «Об образовании» от 10.07.1992 года № 3266-1.</w:t>
                  </w:r>
                  <w:proofErr w:type="gramEnd"/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1.2. В  соответствии  с  Уставом  Школы Попечительский совет является формой самоуправления Школы, порядок выборов Попечительского совета и его компетенция определяются Положением о Попечительском совете.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1.3.Деятельность  Попечительског</w:t>
                  </w:r>
                  <w:r w:rsidR="00E31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    совета    регламентируется </w:t>
                  </w: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действующим    законодательством    Российской    Федерации,    Уставом Школы и настоящим Положением;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1.4. Положение о Попечительском совете разработано в соответствии с Примерным   положением   о   попечительском   совете,   утвержденным постановлением Правительства Российской Федерации от 10.12.1999 № 1379.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1.5. Положение о Попечительском совете вступает в силу после его утверждения Советом Школы.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1.6. Попечительский   совет   является   постоянно   действующим наблюдательным, консультативно-совещательным, контролирующим органом образовательного учреждения.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1.7. Попечительский   совет   действует   на   основе   принципов компетентности и добровольности и безвозмездности участия в его работе.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1.8.Распорядителем    внебюджетных    средств,    привлеченных Попечительским советом, является руководитель Школы, который по поручению и с согласия Попечительского совета расходует эти средства в соответствии с целями, на которые они были привлечены.</w:t>
                  </w:r>
                </w:p>
                <w:p w:rsidR="00776CE2" w:rsidRPr="00096407" w:rsidRDefault="00776CE2" w:rsidP="00F379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 Цели создания и задачи попечительского совета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2.1. </w:t>
                  </w:r>
                  <w:proofErr w:type="gramStart"/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Попечительский совет создан в целях: содействия привлечению внебюджетных средств для обеспечения деятельности и развития Школы; установления общественного контроля за использованием целевых взносов и добровольных пожертвований юридических и физических лиц, в том числе родителей (законных представителей) обучающихся; оказания всестороннего содействия Школе в деле реализации одной или нескольких образовательных программ и (или) обеспечения содержания и воспитания обучающихся.</w:t>
                  </w:r>
                  <w:proofErr w:type="gramEnd"/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 Основными задачами Попечительского совета являются: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— поиск дополнительных источников финансирования;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формирование    благотворительного    фонда    Школы;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создание необходимых условий  для воспитания и обучения детей (учащихся), их умственного, нравственного и физического развития;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создание условий для дополнительного образования детей (учащихся),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организация помощи Школе в проведении ремонтных работ,   оздоровительных  мероприятий,   укреплении   его   материально-технической базы;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оказание социальной помощи детям (учащимся) из многодетных и малообеспеченных семей, работникам Школы;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оказание помощи в улучшении условий работы педагогического и обслуживающего персонала Школы.</w:t>
                  </w:r>
                </w:p>
                <w:p w:rsidR="00776CE2" w:rsidRPr="00096407" w:rsidRDefault="00776CE2" w:rsidP="00F379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Функции Попечительского совета</w:t>
                  </w: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Попечительский совет Школы: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3.1. Выявляет нужды Школы, принимает участие в составлении сметы доходов и расходов, доводит до администрации Школы свои рекомендации по вопросу использования внебюджетных средств.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3.2.</w:t>
                  </w:r>
                  <w:r w:rsidRPr="0009640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Участвует в организации конкурсов, соревнований и других массовых мероприятий Школы.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3.3. Содействует  привлечению  внебюджетных  средств   (в  форме денежных средств и материальных ценностей) для обеспечения деятельности и развития Школы.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3.4. Содействует   организации   и   улучшению   условий   труда педагогических и других работников Школы.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3.5. Содействует совершенствованию материально-технической базы Школы, благоустройству её помещений и территории.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3.6. Осуществляет </w:t>
                  </w:r>
                  <w:proofErr w:type="gramStart"/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целевым расходованием внебюджетных средств, в том числе благотворительных средств, поступающих от родителей (законных    представителей)    обучающихся     (детей)    Школы.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3.7. Осуществляет  контроль  за  предоставлением отчетности  в централизованную бухгалтерию при комитете образования администрации      </w:t>
                  </w:r>
                  <w:proofErr w:type="gramStart"/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Владивостока по поступившим и израсходованным благотворительным средствам, а также за своевременной постановкой на учет материальных ценностей, переданных в дар Школе или приобретенных на благотворительные средства.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3.8. Вначале нового учебного года отчитывается перед родителями (законными представителями) обучающихся о целевом использовании благотворительных средств, привлеченных в истекшем учебном году.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3.9. Выполняет другие функции, в соответствии с поставленными задачами и не противоречащие действующему законодательству Российской Федерации.</w:t>
                  </w:r>
                </w:p>
                <w:p w:rsidR="00776CE2" w:rsidRPr="00096407" w:rsidRDefault="00776CE2" w:rsidP="00F379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Формирование Попечительского совета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4.1. Попечительский совет избирается на общем собрании родителей (законных представителей) обучающихс</w:t>
                  </w:r>
                  <w:proofErr w:type="gramStart"/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я(</w:t>
                  </w:r>
                  <w:proofErr w:type="gramEnd"/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детей) Школы сроком на один учебный год.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4.2. Председатель и секретарь Попечительского совета избираются из числа  его  членов  большинством  голосов  от  общего  числа  членов Попечительского совета на тот же срок, что и Попечительский совет.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4.3. В Попечительском совете могут быть образованы комиссии по направлениям деятельности.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4.4. </w:t>
                  </w:r>
                  <w:proofErr w:type="gramStart"/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 состав Попечительского совета могут входить: родители (законные представители) обучающихся (детей) в Школе; представители педагогического коллектива Школы; директор Школы либо его заместитель; представители общественных, благотворительных организаций, предприятий различных форм собственности, частные лица, содействующие развитию Школы.</w:t>
                  </w:r>
                  <w:proofErr w:type="gramEnd"/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4.5. Директор Школы участвует в работе Попечительского совета по должности.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 (либо его заместитель) не может быть избран председателем Попечительского совета.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4.6. Представители общественных, благотворительных организаций, предприятий различных форм собственности, частные лица входят в состав Попечительского совета на добровольных общественных началах.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4.7. Лица, вошедшие в состав Попечительского совета, могут остаться (или быть переизбраны) на новый срок неограниченное число раз.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4.8. Полномочия любого члена Попечительского совета (в том числе и председателя) могут быть прекращены досрочно по его желанию.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4.9. По  решению  Попечительского  совета  полномочия члена Попечительского совета (в том числе и председателя) могут быть прекращены досрочно,  если  за это  решение  проголосовали  не  менее  2/3  членов Попечительского совета.</w:t>
                  </w:r>
                </w:p>
                <w:p w:rsidR="00BE0438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4.10. По истечении срока полномочий, а также в случае досрочного сложения с себя полномочий всеми членами Попечительского совета, должен быть незамедлительно избран новый состав Попечительского совета.</w:t>
                  </w:r>
                </w:p>
                <w:p w:rsidR="00776CE2" w:rsidRPr="00096407" w:rsidRDefault="00776CE2" w:rsidP="00F379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 Организация работы Попечительского совета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5.1. Работа Попечительского совета осуществляется в форме заседаний.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5.2. Заседания Попечительского совета проводятся не реже одного раза в квартал.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5.3. По мере необходимости могут проводиться внеплановые заседания, которые созываются по инициативе председателя Попечительского совета либо по требованию члена Попечительского совета (в том числе и руководителя Школы).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5.4. О дате проведения и повестке дня заседания члены Попечительского совета извещаются устно не менее чем за одну неделю до дня его проведения. По решению председателя Попечительского совета уведомление о дате проведения заседания может быть направлено в письменной форме.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5.5 Председатель Попечительского  совета организует его работу, созывает заседания совета и председательствует на них, контролирует ведение протокола.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5.6. В случае отсутствия председателя Попечительского совета его функции осуществляет один из членов Попечительского совета по решению Попечительского совета.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5.7 Секретарь  Попечительского  совета ведет протокол  заседания Попечительского совета.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5.8 Заседания Попечительского совета правомочны, если на них присутствует ⅔ избранных членов </w:t>
                  </w: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Попечительского совета.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5.9 Решения Попечительского совета принимаются большинством голосов присутствующих на заседании членов Попечительского совета, при этом каждый член обладает одним голосом. Передача голоса одним членом Попечительского совета другому члену не допускается.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В случае равенства голосов членов Попечительского совета голос председателя Попечительского совета либо лица его заменяющего является решающим.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5.11 Протоколы заседаний Попечительского совета подписываются председателем (в его отсутствии лицом его заменяющим) и секретарем заседания, которые несут ответственность за правильность и достоверность составления протоколов.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5.12 Протоколы ведутся рукописно в единой книге  (прошитой, пронумерованной и скрепленной печатью Школы) или печатаются на отдельных листах, которые также подшиваются в единую папку, нумеруются и скрепляются печатью.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5.13 Заседания Попечительского совета проводятся в  помещении Школы, выделенного для этих целей директором Школы.</w:t>
                  </w:r>
                </w:p>
                <w:p w:rsidR="00776CE2" w:rsidRPr="00096407" w:rsidRDefault="00776CE2" w:rsidP="00F379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 Права и обязанности членов Попечительского совета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6.1. Члены Попечительского совета Школы имеют право: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получать  любую  информацию,   касающуюся   поступления  и расходования средств из внебюджетных источников и бюджетного финансирования;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участвовать в заседании совета Школы и педагогического совета с правом совещательного голоса;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принимать участие в работе классных  (групповых) и общешкольных родительских собраний с целью привлечения добровольных пожертвований со стороны родительской общественности для обеспечения деятельности и развития Школы.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6.2. Члены Попечительского совета обязаны: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добросовестно выполнять возложенные на них функции;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 осуществлять свои функции на безвозмездной основе, в том числе не вправе получать вознаграждение из внебюджетных средств, привлеченных для обеспечения деятельности и развития Школы;</w:t>
                  </w:r>
                </w:p>
                <w:p w:rsidR="00776CE2" w:rsidRPr="00096407" w:rsidRDefault="00776CE2" w:rsidP="00EC7EC5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6.3. Члены Попечительского совета не вправе осуществлять прием (сбор) добровольных пожертвований и целевых взносов и других внебюджетных средств и распоряжаться ими.</w:t>
                  </w:r>
                </w:p>
                <w:p w:rsidR="00776CE2" w:rsidRPr="00096407" w:rsidRDefault="00776CE2" w:rsidP="00F3792D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 Принципы взаимодействия Попечительского совета и Школы</w:t>
                  </w:r>
                </w:p>
                <w:p w:rsidR="00776CE2" w:rsidRPr="00096407" w:rsidRDefault="00776CE2" w:rsidP="00AB7177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9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Попечительский совет взаимодействует со Школой на основе следующих принципов:</w:t>
                  </w:r>
                </w:p>
                <w:p w:rsidR="00776CE2" w:rsidRPr="00DF1A3C" w:rsidRDefault="00776CE2" w:rsidP="00DF1A3C">
                  <w:pPr>
                    <w:pStyle w:val="a3"/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1A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Взаимное доверие и партнерство в деятельности Школы и Попечительского совета.</w:t>
                  </w:r>
                </w:p>
                <w:p w:rsidR="00776CE2" w:rsidRPr="00DF1A3C" w:rsidRDefault="00776CE2" w:rsidP="00DF1A3C">
                  <w:pPr>
                    <w:pStyle w:val="a3"/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1A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Взаимная ответственность.</w:t>
                  </w:r>
                </w:p>
                <w:p w:rsidR="00776CE2" w:rsidRPr="00DF1A3C" w:rsidRDefault="00776CE2" w:rsidP="00DF1A3C">
                  <w:pPr>
                    <w:pStyle w:val="a3"/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1A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Разграничение функций и полномочий Школы и Попечительского совета.</w:t>
                  </w:r>
                </w:p>
                <w:p w:rsidR="00776CE2" w:rsidRPr="00DF1A3C" w:rsidRDefault="00776CE2" w:rsidP="00DF1A3C">
                  <w:pPr>
                    <w:pStyle w:val="a3"/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1A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Открытость, гласность, демократичность в работе.</w:t>
                  </w:r>
                </w:p>
                <w:p w:rsidR="00776CE2" w:rsidRPr="00DF1A3C" w:rsidRDefault="00776CE2" w:rsidP="00DF1A3C">
                  <w:pPr>
                    <w:pStyle w:val="a3"/>
                    <w:numPr>
                      <w:ilvl w:val="0"/>
                      <w:numId w:val="9"/>
                    </w:num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F1A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деятельности Школы по приему и израсходованию внебюджетных средств в соответствии с согласованной сторонами программе.</w:t>
                  </w:r>
                  <w:proofErr w:type="gramEnd"/>
                </w:p>
                <w:p w:rsidR="00776CE2" w:rsidRPr="00096407" w:rsidRDefault="00776CE2" w:rsidP="00AB717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76CE2" w:rsidRPr="00096407" w:rsidRDefault="00776CE2" w:rsidP="007C5865">
            <w:pPr>
              <w:shd w:val="clear" w:color="auto" w:fill="FFFFFF" w:themeFill="background1"/>
              <w:spacing w:after="0" w:line="264" w:lineRule="atLeast"/>
              <w:jc w:val="center"/>
              <w:rPr>
                <w:rFonts w:ascii="Arial" w:eastAsia="Times New Roman" w:hAnsi="Arial" w:cs="Arial"/>
                <w:vanish/>
                <w:color w:val="000000"/>
                <w:lang w:eastAsia="ru-RU"/>
              </w:rPr>
            </w:pPr>
          </w:p>
          <w:p w:rsidR="00776CE2" w:rsidRPr="00096407" w:rsidRDefault="00776CE2" w:rsidP="007C5865">
            <w:pPr>
              <w:shd w:val="clear" w:color="auto" w:fill="FFFFFF" w:themeFill="background1"/>
              <w:spacing w:after="0" w:line="264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496261" w:rsidRDefault="00162579" w:rsidP="00AB7177"/>
    <w:sectPr w:rsidR="00496261" w:rsidSect="00AB7177">
      <w:pgSz w:w="11906" w:h="16838"/>
      <w:pgMar w:top="426" w:right="709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0E40"/>
    <w:multiLevelType w:val="multilevel"/>
    <w:tmpl w:val="B520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97425F"/>
    <w:multiLevelType w:val="hybridMultilevel"/>
    <w:tmpl w:val="FC22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47CD8"/>
    <w:multiLevelType w:val="multilevel"/>
    <w:tmpl w:val="5914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0D12AE"/>
    <w:multiLevelType w:val="multilevel"/>
    <w:tmpl w:val="B5D4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442A06"/>
    <w:multiLevelType w:val="multilevel"/>
    <w:tmpl w:val="E7A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2A6AA7"/>
    <w:multiLevelType w:val="multilevel"/>
    <w:tmpl w:val="B52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6A5C18"/>
    <w:multiLevelType w:val="multilevel"/>
    <w:tmpl w:val="BBE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731AFE"/>
    <w:multiLevelType w:val="multilevel"/>
    <w:tmpl w:val="662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E845D2D"/>
    <w:multiLevelType w:val="multilevel"/>
    <w:tmpl w:val="83E2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CE2"/>
    <w:rsid w:val="001201BB"/>
    <w:rsid w:val="00162579"/>
    <w:rsid w:val="00255EB1"/>
    <w:rsid w:val="002D3674"/>
    <w:rsid w:val="003340FC"/>
    <w:rsid w:val="005E17AE"/>
    <w:rsid w:val="0063580E"/>
    <w:rsid w:val="00776CE2"/>
    <w:rsid w:val="008F28CD"/>
    <w:rsid w:val="009E0295"/>
    <w:rsid w:val="00AB7177"/>
    <w:rsid w:val="00BE0438"/>
    <w:rsid w:val="00C76270"/>
    <w:rsid w:val="00CA7256"/>
    <w:rsid w:val="00DF1A3C"/>
    <w:rsid w:val="00E31CF3"/>
    <w:rsid w:val="00E82EDC"/>
    <w:rsid w:val="00EA4294"/>
    <w:rsid w:val="00EC7EC5"/>
    <w:rsid w:val="00F3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2019-10-20T22:20:00Z</cp:lastPrinted>
  <dcterms:created xsi:type="dcterms:W3CDTF">2019-10-20T22:12:00Z</dcterms:created>
  <dcterms:modified xsi:type="dcterms:W3CDTF">2019-10-20T22:21:00Z</dcterms:modified>
</cp:coreProperties>
</file>