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3CB" w:rsidRPr="00EF03CB" w:rsidRDefault="00EF03CB" w:rsidP="00EF0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03CB">
        <w:rPr>
          <w:rFonts w:ascii="Times New Roman" w:eastAsia="Times New Roman" w:hAnsi="Times New Roman" w:cs="Times New Roman"/>
          <w:bCs/>
          <w:lang w:eastAsia="ru-RU"/>
        </w:rPr>
        <w:t>МКОУ  «Левашинская СОШ»</w:t>
      </w:r>
    </w:p>
    <w:p w:rsidR="00EF03CB" w:rsidRPr="00EF03CB" w:rsidRDefault="00EF03CB" w:rsidP="00EF0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03CB">
        <w:rPr>
          <w:rFonts w:ascii="Times New Roman" w:eastAsia="Times New Roman" w:hAnsi="Times New Roman" w:cs="Times New Roman"/>
          <w:lang w:eastAsia="ru-RU"/>
        </w:rPr>
        <w:t> </w:t>
      </w:r>
    </w:p>
    <w:p w:rsidR="00EF03CB" w:rsidRPr="00EF03CB" w:rsidRDefault="00EF03CB" w:rsidP="00EF0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03CB">
        <w:rPr>
          <w:rFonts w:ascii="Times New Roman" w:eastAsia="Times New Roman" w:hAnsi="Times New Roman" w:cs="Times New Roman"/>
          <w:bCs/>
          <w:lang w:eastAsia="ru-RU"/>
        </w:rPr>
        <w:t>РАССМОТРЕНО:                                                                    УТВЕРЖДАЮ:              </w:t>
      </w:r>
    </w:p>
    <w:p w:rsidR="00EF03CB" w:rsidRPr="00EF03CB" w:rsidRDefault="00EF03CB" w:rsidP="00EF0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03CB">
        <w:rPr>
          <w:rFonts w:ascii="Times New Roman" w:eastAsia="Times New Roman" w:hAnsi="Times New Roman" w:cs="Times New Roman"/>
          <w:lang w:eastAsia="ru-RU"/>
        </w:rPr>
        <w:t xml:space="preserve">Назаседании   </w:t>
      </w:r>
      <w:proofErr w:type="gramStart"/>
      <w:r w:rsidRPr="00EF03CB">
        <w:rPr>
          <w:rFonts w:ascii="Times New Roman" w:eastAsia="Times New Roman" w:hAnsi="Times New Roman" w:cs="Times New Roman"/>
          <w:lang w:eastAsia="ru-RU"/>
        </w:rPr>
        <w:t>педагогического</w:t>
      </w:r>
      <w:proofErr w:type="gramEnd"/>
      <w:r w:rsidRPr="00EF03CB">
        <w:rPr>
          <w:rFonts w:ascii="Times New Roman" w:eastAsia="Times New Roman" w:hAnsi="Times New Roman" w:cs="Times New Roman"/>
          <w:lang w:eastAsia="ru-RU"/>
        </w:rPr>
        <w:t xml:space="preserve">                                        Директор</w:t>
      </w:r>
      <w:r w:rsidR="00F26F54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0" w:name="_GoBack"/>
      <w:bookmarkEnd w:id="0"/>
      <w:r w:rsidRPr="00EF03CB">
        <w:rPr>
          <w:rFonts w:ascii="Times New Roman" w:eastAsia="Times New Roman" w:hAnsi="Times New Roman" w:cs="Times New Roman"/>
          <w:lang w:eastAsia="ru-RU"/>
        </w:rPr>
        <w:t>школы</w:t>
      </w:r>
    </w:p>
    <w:p w:rsidR="00EF03CB" w:rsidRPr="00EF03CB" w:rsidRDefault="00EF03CB" w:rsidP="00EF0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03CB">
        <w:rPr>
          <w:rFonts w:ascii="Times New Roman" w:eastAsia="Times New Roman" w:hAnsi="Times New Roman" w:cs="Times New Roman"/>
          <w:lang w:eastAsia="ru-RU"/>
        </w:rPr>
        <w:t xml:space="preserve">совета                                                                                   ________П.Г.Чупанова                                    </w:t>
      </w:r>
    </w:p>
    <w:p w:rsidR="00EF03CB" w:rsidRPr="00EF03CB" w:rsidRDefault="00EF03CB" w:rsidP="00EF0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03CB">
        <w:rPr>
          <w:rFonts w:ascii="Times New Roman" w:eastAsia="Times New Roman" w:hAnsi="Times New Roman" w:cs="Times New Roman"/>
          <w:lang w:eastAsia="ru-RU"/>
        </w:rPr>
        <w:t>протокол №_</w:t>
      </w:r>
      <w:r w:rsidRPr="00EF03CB">
        <w:rPr>
          <w:rFonts w:ascii="Times New Roman" w:eastAsia="Times New Roman" w:hAnsi="Times New Roman" w:cs="Times New Roman"/>
          <w:u w:val="single"/>
          <w:lang w:eastAsia="ru-RU"/>
        </w:rPr>
        <w:t>1</w:t>
      </w:r>
      <w:r w:rsidRPr="00EF03CB">
        <w:rPr>
          <w:rFonts w:ascii="Times New Roman" w:eastAsia="Times New Roman" w:hAnsi="Times New Roman" w:cs="Times New Roman"/>
          <w:lang w:eastAsia="ru-RU"/>
        </w:rPr>
        <w:t>_от_</w:t>
      </w:r>
      <w:r w:rsidRPr="00EF03CB">
        <w:rPr>
          <w:rFonts w:ascii="Times New Roman" w:eastAsia="Times New Roman" w:hAnsi="Times New Roman" w:cs="Times New Roman"/>
          <w:u w:val="single"/>
          <w:lang w:eastAsia="ru-RU"/>
        </w:rPr>
        <w:t>28.08</w:t>
      </w:r>
      <w:r w:rsidR="00BA37D1">
        <w:rPr>
          <w:rFonts w:ascii="Times New Roman" w:eastAsia="Times New Roman" w:hAnsi="Times New Roman" w:cs="Times New Roman"/>
          <w:u w:val="single"/>
          <w:lang w:eastAsia="ru-RU"/>
        </w:rPr>
        <w:t>.2015г</w:t>
      </w:r>
      <w:r w:rsidR="00BA37D1">
        <w:rPr>
          <w:rFonts w:ascii="Times New Roman" w:eastAsia="Times New Roman" w:hAnsi="Times New Roman" w:cs="Times New Roman"/>
          <w:lang w:eastAsia="ru-RU"/>
        </w:rPr>
        <w:t>__</w:t>
      </w:r>
      <w:r w:rsidRPr="00EF03CB">
        <w:rPr>
          <w:rFonts w:ascii="Times New Roman" w:eastAsia="Times New Roman" w:hAnsi="Times New Roman" w:cs="Times New Roman"/>
          <w:lang w:eastAsia="ru-RU"/>
        </w:rPr>
        <w:t>                                   Приказ №</w:t>
      </w:r>
      <w:r w:rsidRPr="00EF03CB">
        <w:rPr>
          <w:rFonts w:ascii="Times New Roman" w:eastAsia="Times New Roman" w:hAnsi="Times New Roman" w:cs="Times New Roman"/>
          <w:u w:val="single"/>
          <w:lang w:eastAsia="ru-RU"/>
        </w:rPr>
        <w:t>104</w:t>
      </w:r>
    </w:p>
    <w:p w:rsidR="00EF03CB" w:rsidRPr="00EF03CB" w:rsidRDefault="00EF03CB" w:rsidP="00EF03CB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EF03C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от«_</w:t>
      </w:r>
      <w:r w:rsidRPr="00EF03CB">
        <w:rPr>
          <w:rFonts w:ascii="Times New Roman" w:eastAsia="Times New Roman" w:hAnsi="Times New Roman" w:cs="Times New Roman"/>
          <w:u w:val="single"/>
          <w:lang w:eastAsia="ru-RU"/>
        </w:rPr>
        <w:t>09</w:t>
      </w:r>
      <w:r w:rsidRPr="00EF03CB">
        <w:rPr>
          <w:rFonts w:ascii="Times New Roman" w:eastAsia="Times New Roman" w:hAnsi="Times New Roman" w:cs="Times New Roman"/>
          <w:lang w:eastAsia="ru-RU"/>
        </w:rPr>
        <w:t>__»__</w:t>
      </w:r>
      <w:r w:rsidRPr="00EF03CB">
        <w:rPr>
          <w:rFonts w:ascii="Times New Roman" w:eastAsia="Times New Roman" w:hAnsi="Times New Roman" w:cs="Times New Roman"/>
          <w:u w:val="single"/>
          <w:lang w:eastAsia="ru-RU"/>
        </w:rPr>
        <w:t>09</w:t>
      </w:r>
      <w:r w:rsidRPr="00EF03C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F03CB">
        <w:rPr>
          <w:rFonts w:ascii="Times New Roman" w:eastAsia="Times New Roman" w:hAnsi="Times New Roman" w:cs="Times New Roman"/>
          <w:u w:val="single"/>
          <w:lang w:eastAsia="ru-RU"/>
        </w:rPr>
        <w:t>. 2015г</w:t>
      </w:r>
    </w:p>
    <w:p w:rsidR="00EF03CB" w:rsidRPr="00EF03CB" w:rsidRDefault="00EF03CB" w:rsidP="00EF0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03CB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</w:p>
    <w:p w:rsidR="00281FC9" w:rsidRPr="00EF03CB" w:rsidRDefault="00281FC9" w:rsidP="00281F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3C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281FC9" w:rsidRPr="00EF03CB" w:rsidRDefault="00281FC9" w:rsidP="0028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3C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281FC9" w:rsidRPr="00EF03CB" w:rsidRDefault="00281FC9" w:rsidP="00281F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3C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ПОЛОЖЕНИЕ</w:t>
      </w:r>
    </w:p>
    <w:p w:rsidR="00281FC9" w:rsidRPr="00EF03CB" w:rsidRDefault="00281FC9" w:rsidP="00281F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3C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Комиссии по профилактике правонарушений и безнадзорности</w:t>
      </w:r>
    </w:p>
    <w:p w:rsidR="00281FC9" w:rsidRPr="00EF03CB" w:rsidRDefault="00281FC9" w:rsidP="00281F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3C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среди несовершеннолетних.</w:t>
      </w:r>
    </w:p>
    <w:p w:rsidR="00281FC9" w:rsidRPr="00EF03CB" w:rsidRDefault="00281FC9" w:rsidP="00281F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3C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281FC9" w:rsidRPr="00EF03CB" w:rsidRDefault="00281FC9" w:rsidP="0028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3CB">
        <w:rPr>
          <w:rFonts w:ascii="Times New Roman" w:eastAsia="Times New Roman" w:hAnsi="Times New Roman" w:cs="Times New Roman"/>
          <w:b/>
          <w:bCs/>
          <w:color w:val="07151C"/>
          <w:sz w:val="27"/>
          <w:szCs w:val="27"/>
          <w:lang w:eastAsia="ru-RU"/>
        </w:rPr>
        <w:t>I.     Основные положения.</w:t>
      </w:r>
    </w:p>
    <w:p w:rsidR="00281FC9" w:rsidRPr="00EF03CB" w:rsidRDefault="00281FC9" w:rsidP="0028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3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Комиссия по профилактике безнадзорности и правонарушений среди несовершеннолетних является одним из звеньев системы комплексной работы МКОУ </w:t>
      </w:r>
      <w:r w:rsidR="00132400" w:rsidRPr="00EF03CB">
        <w:rPr>
          <w:rFonts w:ascii="Times New Roman" w:eastAsia="Times New Roman" w:hAnsi="Times New Roman" w:cs="Times New Roman"/>
          <w:sz w:val="27"/>
          <w:szCs w:val="27"/>
          <w:lang w:eastAsia="ru-RU"/>
        </w:rPr>
        <w:t>«Левашинская СОШ»</w:t>
      </w:r>
      <w:r w:rsidRPr="00EF03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выполнению Федерального закона от 24.06.1999 № 120-ФЗ (ред. от 02.04.2014, с изм. от 04.06.2014) </w:t>
      </w:r>
      <w:r w:rsidR="00132400" w:rsidRPr="00EF03CB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EF03CB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основах системы профилактики безнадзорности и правонарушений несовершеннолетних</w:t>
      </w:r>
      <w:proofErr w:type="gramStart"/>
      <w:r w:rsidRPr="00EF03CB">
        <w:rPr>
          <w:rFonts w:ascii="Times New Roman" w:eastAsia="Times New Roman" w:hAnsi="Times New Roman" w:cs="Times New Roman"/>
          <w:sz w:val="27"/>
          <w:szCs w:val="27"/>
          <w:lang w:eastAsia="ru-RU"/>
        </w:rPr>
        <w:t>»;.</w:t>
      </w:r>
      <w:proofErr w:type="gramEnd"/>
    </w:p>
    <w:p w:rsidR="00281FC9" w:rsidRPr="00EF03CB" w:rsidRDefault="00281FC9" w:rsidP="0028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3CB">
        <w:rPr>
          <w:rFonts w:ascii="Times New Roman" w:eastAsia="Times New Roman" w:hAnsi="Times New Roman" w:cs="Times New Roman"/>
          <w:sz w:val="27"/>
          <w:szCs w:val="27"/>
          <w:lang w:eastAsia="ru-RU"/>
        </w:rPr>
        <w:t>2. Комиссия по профилактике безнадзорности и правонарушений строит свою работу и принимает решения в рамках Федерального Закона РФ № 273-ФЗ «Об образовании в Российской Федерации» статья 30 от 29.12.2012г.; Федерального закона от 24.06.1999 № 120-ФЗ (ред. от 02.04.2014, с изм. от 04.06.2014) "Об основах системы профилактики безнадзорности и правонарушений несовершеннолетних»;  Международной Конвенц</w:t>
      </w:r>
      <w:proofErr w:type="gramStart"/>
      <w:r w:rsidRPr="00EF03CB">
        <w:rPr>
          <w:rFonts w:ascii="Times New Roman" w:eastAsia="Times New Roman" w:hAnsi="Times New Roman" w:cs="Times New Roman"/>
          <w:sz w:val="27"/>
          <w:szCs w:val="27"/>
          <w:lang w:eastAsia="ru-RU"/>
        </w:rPr>
        <w:t>ии ОО</w:t>
      </w:r>
      <w:proofErr w:type="gramEnd"/>
      <w:r w:rsidRPr="00EF03CB">
        <w:rPr>
          <w:rFonts w:ascii="Times New Roman" w:eastAsia="Times New Roman" w:hAnsi="Times New Roman" w:cs="Times New Roman"/>
          <w:sz w:val="27"/>
          <w:szCs w:val="27"/>
          <w:lang w:eastAsia="ru-RU"/>
        </w:rPr>
        <w:t>Н по правам ребенка.</w:t>
      </w:r>
    </w:p>
    <w:p w:rsidR="00281FC9" w:rsidRPr="00EF03CB" w:rsidRDefault="00281FC9" w:rsidP="0028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3CB">
        <w:rPr>
          <w:rFonts w:ascii="Times New Roman" w:eastAsia="Times New Roman" w:hAnsi="Times New Roman" w:cs="Times New Roman"/>
          <w:sz w:val="27"/>
          <w:szCs w:val="27"/>
          <w:lang w:eastAsia="ru-RU"/>
        </w:rPr>
        <w:t>3. Решения и рекомендации Комиссии по профилактике безнадзорности и правонарушений являются основополагающими в организации работы педагогического коллектива по проблеме профилактики безнадзорности и правонарушений, защиты  прав учащихся школы.</w:t>
      </w:r>
    </w:p>
    <w:p w:rsidR="00281FC9" w:rsidRPr="00EF03CB" w:rsidRDefault="00281FC9" w:rsidP="0028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3CB">
        <w:rPr>
          <w:rFonts w:ascii="Times New Roman" w:eastAsia="Times New Roman" w:hAnsi="Times New Roman" w:cs="Times New Roman"/>
          <w:sz w:val="27"/>
          <w:szCs w:val="27"/>
          <w:lang w:eastAsia="ru-RU"/>
        </w:rPr>
        <w:t>4. Состав Комиссии по профилактике безнадзорности и правонарушений утверждается приказом директора школы.</w:t>
      </w:r>
    </w:p>
    <w:p w:rsidR="00281FC9" w:rsidRPr="00EF03CB" w:rsidRDefault="00281FC9" w:rsidP="0028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3CB">
        <w:rPr>
          <w:rFonts w:ascii="Times New Roman" w:eastAsia="Times New Roman" w:hAnsi="Times New Roman" w:cs="Times New Roman"/>
          <w:sz w:val="27"/>
          <w:szCs w:val="27"/>
          <w:lang w:eastAsia="ru-RU"/>
        </w:rPr>
        <w:t>5. Работу возглавляет заместитель директора по воспитательной работе школы или социальный педагог.</w:t>
      </w:r>
    </w:p>
    <w:p w:rsidR="00281FC9" w:rsidRPr="00EF03CB" w:rsidRDefault="00281FC9" w:rsidP="0028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3CB">
        <w:rPr>
          <w:rFonts w:ascii="Times New Roman" w:eastAsia="Times New Roman" w:hAnsi="Times New Roman" w:cs="Times New Roman"/>
          <w:sz w:val="27"/>
          <w:szCs w:val="27"/>
          <w:lang w:eastAsia="ru-RU"/>
        </w:rPr>
        <w:t>6. В состав Комиссии по профилактике безнадзорности и правонарушений могут быть включены представители родительской общественности, органов ученического самоуправления, методического объединения классных руководителей, медицинской и психологической служб школы.</w:t>
      </w:r>
    </w:p>
    <w:p w:rsidR="00281FC9" w:rsidRPr="00EF03CB" w:rsidRDefault="00281FC9" w:rsidP="0028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3CB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EF03CB" w:rsidRDefault="00EF03CB" w:rsidP="0028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81FC9" w:rsidRPr="00EF03CB" w:rsidRDefault="00281FC9" w:rsidP="0028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3C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 </w:t>
      </w:r>
      <w:r w:rsidRPr="00EF03CB">
        <w:rPr>
          <w:rFonts w:ascii="Times New Roman" w:eastAsia="Times New Roman" w:hAnsi="Times New Roman" w:cs="Times New Roman"/>
          <w:b/>
          <w:bCs/>
          <w:color w:val="07151C"/>
          <w:sz w:val="27"/>
          <w:szCs w:val="27"/>
          <w:lang w:eastAsia="ru-RU"/>
        </w:rPr>
        <w:t>II.  Задачи и порядок деятельности комиссии по профилактике правонарушений.</w:t>
      </w:r>
    </w:p>
    <w:p w:rsidR="00281FC9" w:rsidRPr="00EF03CB" w:rsidRDefault="00281FC9" w:rsidP="0028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3CB">
        <w:rPr>
          <w:rFonts w:ascii="Times New Roman" w:eastAsia="Times New Roman" w:hAnsi="Times New Roman" w:cs="Times New Roman"/>
          <w:sz w:val="27"/>
          <w:szCs w:val="27"/>
          <w:lang w:eastAsia="ru-RU"/>
        </w:rPr>
        <w:t>2.1. Комиссия по профилактике правонарушений</w:t>
      </w:r>
    </w:p>
    <w:p w:rsidR="00281FC9" w:rsidRPr="00EF03CB" w:rsidRDefault="00281FC9" w:rsidP="00281F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3CB">
        <w:rPr>
          <w:rFonts w:ascii="Times New Roman" w:eastAsia="Times New Roman" w:hAnsi="Times New Roman" w:cs="Times New Roman"/>
          <w:sz w:val="27"/>
          <w:szCs w:val="27"/>
          <w:lang w:eastAsia="ru-RU"/>
        </w:rPr>
        <w:t>изучает и анализирует состояние правонарушений и преступлений среди учащихся, состояние воспитательной и профилактической работы, направленной на их предупреждение;</w:t>
      </w:r>
    </w:p>
    <w:p w:rsidR="00281FC9" w:rsidRPr="00EF03CB" w:rsidRDefault="00281FC9" w:rsidP="00281F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3CB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рассматривает персональные дела учащихся – нарушителей порядка;</w:t>
      </w:r>
    </w:p>
    <w:p w:rsidR="00281FC9" w:rsidRPr="00EF03CB" w:rsidRDefault="00281FC9" w:rsidP="00281F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3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осуществляет </w:t>
      </w:r>
      <w:proofErr w:type="gramStart"/>
      <w:r w:rsidRPr="00EF03CB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Pr="00EF03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поведением подростков, состоящих на учете в ПДН, в комиссии по делам несовершеннолетних;</w:t>
      </w:r>
    </w:p>
    <w:p w:rsidR="00281FC9" w:rsidRPr="00EF03CB" w:rsidRDefault="00281FC9" w:rsidP="00281F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3CB">
        <w:rPr>
          <w:rFonts w:ascii="Times New Roman" w:eastAsia="Times New Roman" w:hAnsi="Times New Roman" w:cs="Times New Roman"/>
          <w:sz w:val="27"/>
          <w:szCs w:val="27"/>
          <w:lang w:eastAsia="ru-RU"/>
        </w:rPr>
        <w:t>выявляет трудновоспитуемых учащихся и родителей, не выполняющих своих обязанностей по воспитанию детей, сообщает о них в инспекцию по делам несовершеннолетних;</w:t>
      </w:r>
    </w:p>
    <w:p w:rsidR="00281FC9" w:rsidRPr="00EF03CB" w:rsidRDefault="00281FC9" w:rsidP="00281F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3CB">
        <w:rPr>
          <w:rFonts w:ascii="Times New Roman" w:eastAsia="Times New Roman" w:hAnsi="Times New Roman" w:cs="Times New Roman"/>
          <w:sz w:val="27"/>
          <w:szCs w:val="27"/>
          <w:lang w:eastAsia="ru-RU"/>
        </w:rPr>
        <w:t>вовлекает подростков, склонных к правонарушениям, в спортивные секции, в кружки технического и художественного творчества;</w:t>
      </w:r>
    </w:p>
    <w:p w:rsidR="00281FC9" w:rsidRPr="00EF03CB" w:rsidRDefault="00281FC9" w:rsidP="00281F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3CB">
        <w:rPr>
          <w:rFonts w:ascii="Times New Roman" w:eastAsia="Times New Roman" w:hAnsi="Times New Roman" w:cs="Times New Roman"/>
          <w:sz w:val="27"/>
          <w:szCs w:val="27"/>
          <w:lang w:eastAsia="ru-RU"/>
        </w:rPr>
        <w:t>осуществляет профилактическую работу с неблагополучными семьями. Обсуждает поведение родителей, не выполняющих своих должностных обязанностей по воспитанию детей. В необходимых случаях ставит вопрос о привлечении таких родителей к установленной Законом ответственности перед соответствующими государственными и общественными организациями;</w:t>
      </w:r>
    </w:p>
    <w:p w:rsidR="00281FC9" w:rsidRPr="00EF03CB" w:rsidRDefault="00281FC9" w:rsidP="00281F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3CB">
        <w:rPr>
          <w:rFonts w:ascii="Times New Roman" w:eastAsia="Times New Roman" w:hAnsi="Times New Roman" w:cs="Times New Roman"/>
          <w:sz w:val="27"/>
          <w:szCs w:val="27"/>
          <w:lang w:eastAsia="ru-RU"/>
        </w:rPr>
        <w:t>заслушивает классных руководителей о состоянии работы по укреплению дисциплины и профилактике правонарушений;</w:t>
      </w:r>
    </w:p>
    <w:p w:rsidR="00281FC9" w:rsidRPr="00EF03CB" w:rsidRDefault="00281FC9" w:rsidP="00281F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3CB">
        <w:rPr>
          <w:rFonts w:ascii="Times New Roman" w:eastAsia="Times New Roman" w:hAnsi="Times New Roman" w:cs="Times New Roman"/>
          <w:sz w:val="27"/>
          <w:szCs w:val="27"/>
          <w:lang w:eastAsia="ru-RU"/>
        </w:rPr>
        <w:t>вносит проблемные вопросы на обсуждение педсовета и для принятия решений руководством школы;</w:t>
      </w:r>
    </w:p>
    <w:p w:rsidR="00281FC9" w:rsidRPr="00EF03CB" w:rsidRDefault="00281FC9" w:rsidP="00281F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3CB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ходатайствует перед педсоветом, ГОВД и комиссией по делам несовершеннолетних о снятии с учета учащихся, исправивших свое поведение.</w:t>
      </w:r>
    </w:p>
    <w:p w:rsidR="00281FC9" w:rsidRPr="00EF03CB" w:rsidRDefault="00281FC9" w:rsidP="0028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3CB">
        <w:rPr>
          <w:rFonts w:ascii="Times New Roman" w:eastAsia="Times New Roman" w:hAnsi="Times New Roman" w:cs="Times New Roman"/>
          <w:sz w:val="27"/>
          <w:szCs w:val="27"/>
          <w:lang w:eastAsia="ru-RU"/>
        </w:rPr>
        <w:t>2.2. Комиссия рассматривает вопросы, отнесенные к её компетенции, на своих заседаниях, которые проходят не реже одного раза в два месяца (кроме экстренных случаев). Заседание протоколируется одним из членов совета профилактики.</w:t>
      </w:r>
    </w:p>
    <w:p w:rsidR="00281FC9" w:rsidRPr="00EF03CB" w:rsidRDefault="00281FC9" w:rsidP="0028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3CB">
        <w:rPr>
          <w:rFonts w:ascii="Times New Roman" w:eastAsia="Times New Roman" w:hAnsi="Times New Roman" w:cs="Times New Roman"/>
          <w:sz w:val="27"/>
          <w:szCs w:val="27"/>
          <w:lang w:eastAsia="ru-RU"/>
        </w:rPr>
        <w:t>2.3.При разборе персональных дел вместе с учащимися приглашается закрепленный преподаватель, классный руководитель и родители учащегося.</w:t>
      </w:r>
    </w:p>
    <w:p w:rsidR="00281FC9" w:rsidRPr="00EF03CB" w:rsidRDefault="00281FC9" w:rsidP="0028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3CB">
        <w:rPr>
          <w:rFonts w:ascii="Times New Roman" w:eastAsia="Times New Roman" w:hAnsi="Times New Roman" w:cs="Times New Roman"/>
          <w:sz w:val="27"/>
          <w:szCs w:val="27"/>
          <w:lang w:eastAsia="ru-RU"/>
        </w:rPr>
        <w:t>2.4.Работа комиссии планируется на учебный год. План работы обсуждается на заседании комиссии и утверждается директором школы.</w:t>
      </w:r>
    </w:p>
    <w:p w:rsidR="00281FC9" w:rsidRPr="00EF03CB" w:rsidRDefault="00281FC9" w:rsidP="0028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3CB">
        <w:rPr>
          <w:rFonts w:ascii="Times New Roman" w:eastAsia="Times New Roman" w:hAnsi="Times New Roman" w:cs="Times New Roman"/>
          <w:sz w:val="27"/>
          <w:szCs w:val="27"/>
          <w:lang w:eastAsia="ru-RU"/>
        </w:rPr>
        <w:t>2.5.Свою работу комиссия проводит в тесном контакте с правоохранительными органами.</w:t>
      </w:r>
    </w:p>
    <w:p w:rsidR="00281FC9" w:rsidRPr="00EF03CB" w:rsidRDefault="00281FC9" w:rsidP="0028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3CB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EF03CB">
        <w:rPr>
          <w:rFonts w:ascii="Times New Roman" w:eastAsia="Times New Roman" w:hAnsi="Times New Roman" w:cs="Times New Roman"/>
          <w:b/>
          <w:bCs/>
          <w:color w:val="07151C"/>
          <w:sz w:val="27"/>
          <w:szCs w:val="27"/>
          <w:lang w:eastAsia="ru-RU"/>
        </w:rPr>
        <w:t>III.        Документация комиссии по профилактике правонарушений:</w:t>
      </w:r>
      <w:r w:rsidRPr="00EF03CB">
        <w:rPr>
          <w:rFonts w:ascii="Times New Roman" w:eastAsia="Times New Roman" w:hAnsi="Times New Roman" w:cs="Times New Roman"/>
          <w:color w:val="07151C"/>
          <w:sz w:val="27"/>
          <w:szCs w:val="27"/>
          <w:lang w:eastAsia="ru-RU"/>
        </w:rPr>
        <w:t> </w:t>
      </w:r>
    </w:p>
    <w:p w:rsidR="00281FC9" w:rsidRPr="00EF03CB" w:rsidRDefault="00281FC9" w:rsidP="00132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3CB">
        <w:rPr>
          <w:rFonts w:ascii="Times New Roman" w:eastAsia="Times New Roman" w:hAnsi="Times New Roman" w:cs="Times New Roman"/>
          <w:sz w:val="27"/>
          <w:szCs w:val="27"/>
          <w:lang w:eastAsia="ru-RU"/>
        </w:rPr>
        <w:t>3.1. Приказ о создании комиссии по профилактике правонарушений.</w:t>
      </w:r>
    </w:p>
    <w:p w:rsidR="00281FC9" w:rsidRPr="00EF03CB" w:rsidRDefault="00281FC9" w:rsidP="00132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3CB">
        <w:rPr>
          <w:rFonts w:ascii="Times New Roman" w:eastAsia="Times New Roman" w:hAnsi="Times New Roman" w:cs="Times New Roman"/>
          <w:sz w:val="27"/>
          <w:szCs w:val="27"/>
          <w:lang w:eastAsia="ru-RU"/>
        </w:rPr>
        <w:t>3.2. Журнал заседаний</w:t>
      </w:r>
    </w:p>
    <w:p w:rsidR="00281FC9" w:rsidRPr="00EF03CB" w:rsidRDefault="00281FC9" w:rsidP="00132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3CB">
        <w:rPr>
          <w:rFonts w:ascii="Times New Roman" w:eastAsia="Times New Roman" w:hAnsi="Times New Roman" w:cs="Times New Roman"/>
          <w:sz w:val="27"/>
          <w:szCs w:val="27"/>
          <w:lang w:eastAsia="ru-RU"/>
        </w:rPr>
        <w:t>3.3. Карты учащихся, состоящих на учете в школе.</w:t>
      </w:r>
    </w:p>
    <w:p w:rsidR="00281FC9" w:rsidRPr="00EF03CB" w:rsidRDefault="00281FC9" w:rsidP="00132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3CB">
        <w:rPr>
          <w:rFonts w:ascii="Times New Roman" w:eastAsia="Times New Roman" w:hAnsi="Times New Roman" w:cs="Times New Roman"/>
          <w:sz w:val="27"/>
          <w:szCs w:val="27"/>
          <w:lang w:eastAsia="ru-RU"/>
        </w:rPr>
        <w:t>3.4. Списки проблемных семей.</w:t>
      </w:r>
    </w:p>
    <w:p w:rsidR="00281FC9" w:rsidRPr="00EF03CB" w:rsidRDefault="00281FC9" w:rsidP="00132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3CB">
        <w:rPr>
          <w:rFonts w:ascii="Times New Roman" w:eastAsia="Times New Roman" w:hAnsi="Times New Roman" w:cs="Times New Roman"/>
          <w:sz w:val="27"/>
          <w:szCs w:val="27"/>
          <w:lang w:eastAsia="ru-RU"/>
        </w:rPr>
        <w:t>3.5. Списки детей, находящихся на опеке.</w:t>
      </w:r>
    </w:p>
    <w:p w:rsidR="00BD124B" w:rsidRPr="00EF03CB" w:rsidRDefault="00BD124B">
      <w:pPr>
        <w:rPr>
          <w:rFonts w:ascii="Times New Roman" w:hAnsi="Times New Roman" w:cs="Times New Roman"/>
        </w:rPr>
      </w:pPr>
    </w:p>
    <w:sectPr w:rsidR="00BD124B" w:rsidRPr="00EF03CB" w:rsidSect="00132400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761E7"/>
    <w:multiLevelType w:val="multilevel"/>
    <w:tmpl w:val="4494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1A12A9"/>
    <w:multiLevelType w:val="multilevel"/>
    <w:tmpl w:val="3078E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FC9"/>
    <w:rsid w:val="00132400"/>
    <w:rsid w:val="00274334"/>
    <w:rsid w:val="00281FC9"/>
    <w:rsid w:val="00BA37D1"/>
    <w:rsid w:val="00BD124B"/>
    <w:rsid w:val="00EF03CB"/>
    <w:rsid w:val="00F2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F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7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72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50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05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23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2016-03-11T12:30:00Z</cp:lastPrinted>
  <dcterms:created xsi:type="dcterms:W3CDTF">2016-03-09T07:12:00Z</dcterms:created>
  <dcterms:modified xsi:type="dcterms:W3CDTF">2019-10-14T16:11:00Z</dcterms:modified>
</cp:coreProperties>
</file>