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334" w:rsidRPr="00837334" w:rsidRDefault="00837334" w:rsidP="008373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М</w:t>
      </w:r>
      <w:r w:rsidR="00100976">
        <w:rPr>
          <w:rFonts w:ascii="Times New Roman" w:eastAsia="Times New Roman" w:hAnsi="Times New Roman" w:cs="Times New Roman"/>
          <w:lang w:eastAsia="ru-RU"/>
        </w:rPr>
        <w:t>К</w:t>
      </w:r>
      <w:r w:rsidRPr="00837334">
        <w:rPr>
          <w:rFonts w:ascii="Times New Roman" w:eastAsia="Times New Roman" w:hAnsi="Times New Roman" w:cs="Times New Roman"/>
          <w:lang w:eastAsia="ru-RU"/>
        </w:rPr>
        <w:t>ОУ «Л</w:t>
      </w:r>
      <w:r w:rsidR="00100976">
        <w:rPr>
          <w:rFonts w:ascii="Times New Roman" w:eastAsia="Times New Roman" w:hAnsi="Times New Roman" w:cs="Times New Roman"/>
          <w:lang w:eastAsia="ru-RU"/>
        </w:rPr>
        <w:t>еваш</w:t>
      </w:r>
      <w:r w:rsidRPr="00837334">
        <w:rPr>
          <w:rFonts w:ascii="Times New Roman" w:eastAsia="Times New Roman" w:hAnsi="Times New Roman" w:cs="Times New Roman"/>
          <w:lang w:eastAsia="ru-RU"/>
        </w:rPr>
        <w:t>инская СОШ»</w:t>
      </w:r>
    </w:p>
    <w:p w:rsidR="00100976" w:rsidRDefault="00100976" w:rsidP="008373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  <w:sectPr w:rsidR="00100976" w:rsidSect="00837334">
          <w:pgSz w:w="11906" w:h="16838"/>
          <w:pgMar w:top="426" w:right="707" w:bottom="568" w:left="1276" w:header="708" w:footer="708" w:gutter="0"/>
          <w:cols w:space="708"/>
          <w:docGrid w:linePitch="360"/>
        </w:sectPr>
      </w:pPr>
    </w:p>
    <w:p w:rsidR="00837334" w:rsidRPr="00837334" w:rsidRDefault="00837334" w:rsidP="008373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ПРИНЯТО: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на заседании педагогического совета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 xml:space="preserve">протокол № </w:t>
      </w:r>
      <w:r w:rsidR="00BB4AE8">
        <w:rPr>
          <w:rFonts w:ascii="Times New Roman" w:eastAsia="Times New Roman" w:hAnsi="Times New Roman" w:cs="Times New Roman"/>
          <w:u w:val="single"/>
          <w:lang w:eastAsia="ru-RU"/>
        </w:rPr>
        <w:t>09.</w:t>
      </w:r>
      <w:r w:rsidR="00BB4AE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37334">
        <w:rPr>
          <w:rFonts w:ascii="Times New Roman" w:eastAsia="Times New Roman" w:hAnsi="Times New Roman" w:cs="Times New Roman"/>
          <w:lang w:eastAsia="ru-RU"/>
        </w:rPr>
        <w:t>от «</w:t>
      </w:r>
      <w:r w:rsidR="00BB4AE8">
        <w:rPr>
          <w:rFonts w:ascii="Times New Roman" w:eastAsia="Times New Roman" w:hAnsi="Times New Roman" w:cs="Times New Roman"/>
          <w:u w:val="single"/>
          <w:lang w:eastAsia="ru-RU"/>
        </w:rPr>
        <w:t>0</w:t>
      </w:r>
      <w:r w:rsidR="00EC4903">
        <w:rPr>
          <w:rFonts w:ascii="Times New Roman" w:eastAsia="Times New Roman" w:hAnsi="Times New Roman" w:cs="Times New Roman"/>
          <w:u w:val="single"/>
          <w:lang w:eastAsia="ru-RU"/>
        </w:rPr>
        <w:t>9</w:t>
      </w:r>
      <w:r w:rsidRPr="00837334">
        <w:rPr>
          <w:rFonts w:ascii="Times New Roman" w:eastAsia="Times New Roman" w:hAnsi="Times New Roman" w:cs="Times New Roman"/>
          <w:lang w:eastAsia="ru-RU"/>
        </w:rPr>
        <w:t>___»___2014 г.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lastRenderedPageBreak/>
        <w:t>УТВЕРЖДАЮ: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директор школы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____________/</w:t>
      </w:r>
      <w:proofErr w:type="spellStart"/>
      <w:r w:rsidRPr="00837334">
        <w:rPr>
          <w:rFonts w:ascii="Times New Roman" w:eastAsia="Times New Roman" w:hAnsi="Times New Roman" w:cs="Times New Roman"/>
          <w:u w:val="single"/>
          <w:lang w:eastAsia="ru-RU"/>
        </w:rPr>
        <w:t>П.Г.Чупанова</w:t>
      </w:r>
      <w:proofErr w:type="spellEnd"/>
      <w:r w:rsidRPr="00837334">
        <w:rPr>
          <w:rFonts w:ascii="Times New Roman" w:eastAsia="Times New Roman" w:hAnsi="Times New Roman" w:cs="Times New Roman"/>
          <w:lang w:eastAsia="ru-RU"/>
        </w:rPr>
        <w:t>/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 xml:space="preserve">Приказ </w:t>
      </w:r>
      <w:r w:rsidRPr="00EC4903">
        <w:rPr>
          <w:rFonts w:ascii="Times New Roman" w:eastAsia="Times New Roman" w:hAnsi="Times New Roman" w:cs="Times New Roman"/>
          <w:u w:val="single"/>
          <w:lang w:eastAsia="ru-RU"/>
        </w:rPr>
        <w:t>№</w:t>
      </w:r>
      <w:r w:rsidR="00EC4903" w:rsidRPr="00EC4903">
        <w:rPr>
          <w:rFonts w:ascii="Times New Roman" w:eastAsia="Times New Roman" w:hAnsi="Times New Roman" w:cs="Times New Roman"/>
          <w:u w:val="single"/>
          <w:lang w:eastAsia="ru-RU"/>
        </w:rPr>
        <w:t xml:space="preserve"> 57</w:t>
      </w:r>
      <w:r w:rsidRPr="00EC4903">
        <w:rPr>
          <w:rFonts w:ascii="Times New Roman" w:eastAsia="Times New Roman" w:hAnsi="Times New Roman" w:cs="Times New Roman"/>
          <w:u w:val="single"/>
          <w:lang w:eastAsia="ru-RU"/>
        </w:rPr>
        <w:t xml:space="preserve"> ___от «</w:t>
      </w:r>
      <w:r w:rsidR="00EC4903" w:rsidRPr="00EC4903">
        <w:rPr>
          <w:rFonts w:ascii="Times New Roman" w:eastAsia="Times New Roman" w:hAnsi="Times New Roman" w:cs="Times New Roman"/>
          <w:u w:val="single"/>
          <w:lang w:eastAsia="ru-RU"/>
        </w:rPr>
        <w:t>09</w:t>
      </w:r>
      <w:r w:rsidRPr="00EC4903">
        <w:rPr>
          <w:rFonts w:ascii="Times New Roman" w:eastAsia="Times New Roman" w:hAnsi="Times New Roman" w:cs="Times New Roman"/>
          <w:u w:val="single"/>
          <w:lang w:eastAsia="ru-RU"/>
        </w:rPr>
        <w:t>___»___2014 г.</w:t>
      </w:r>
    </w:p>
    <w:p w:rsidR="00100976" w:rsidRDefault="00100976" w:rsidP="008373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  <w:sectPr w:rsidR="00100976" w:rsidSect="00100976">
          <w:type w:val="continuous"/>
          <w:pgSz w:w="11906" w:h="16838"/>
          <w:pgMar w:top="426" w:right="707" w:bottom="568" w:left="1276" w:header="708" w:footer="708" w:gutter="0"/>
          <w:cols w:num="2" w:space="708"/>
          <w:docGrid w:linePitch="360"/>
        </w:sectPr>
      </w:pPr>
    </w:p>
    <w:p w:rsidR="00837334" w:rsidRPr="00837334" w:rsidRDefault="00837334" w:rsidP="008373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837334" w:rsidRPr="00837334" w:rsidRDefault="00837334" w:rsidP="008373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>ПОЛОЖЕНИЕ</w:t>
      </w:r>
    </w:p>
    <w:p w:rsidR="00837334" w:rsidRPr="00837334" w:rsidRDefault="00837334" w:rsidP="008373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 xml:space="preserve">о </w:t>
      </w:r>
      <w:proofErr w:type="spellStart"/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>внутришкольном</w:t>
      </w:r>
      <w:proofErr w:type="spellEnd"/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 xml:space="preserve"> контроле</w:t>
      </w:r>
    </w:p>
    <w:p w:rsidR="00837334" w:rsidRPr="00837334" w:rsidRDefault="00837334" w:rsidP="008373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37334" w:rsidRPr="00837334" w:rsidRDefault="00837334" w:rsidP="008373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>Общие положения.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Настоящее Положение разработано в соответствии с Федеральным законом от 29.12.2012 г. №273-ФЗ «Об образовании в Российской Федерации», Уставом МБОУ «Левашинская СОШ»</w:t>
      </w:r>
      <w:proofErr w:type="gramStart"/>
      <w:r w:rsidRPr="00837334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</w:p>
    <w:p w:rsidR="00837334" w:rsidRPr="00837334" w:rsidRDefault="00837334" w:rsidP="0083733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 xml:space="preserve">Положение регламентирует содержание и порядок проведения </w:t>
      </w:r>
      <w:proofErr w:type="spellStart"/>
      <w:r w:rsidRPr="00837334">
        <w:rPr>
          <w:rFonts w:ascii="Times New Roman" w:eastAsia="Times New Roman" w:hAnsi="Times New Roman" w:cs="Times New Roman"/>
          <w:lang w:eastAsia="ru-RU"/>
        </w:rPr>
        <w:t>внутришкольного</w:t>
      </w:r>
      <w:proofErr w:type="spellEnd"/>
      <w:r w:rsidRPr="00837334">
        <w:rPr>
          <w:rFonts w:ascii="Times New Roman" w:eastAsia="Times New Roman" w:hAnsi="Times New Roman" w:cs="Times New Roman"/>
          <w:lang w:eastAsia="ru-RU"/>
        </w:rPr>
        <w:t xml:space="preserve"> контроля (ВШК).</w:t>
      </w:r>
    </w:p>
    <w:p w:rsidR="00837334" w:rsidRPr="00837334" w:rsidRDefault="00837334" w:rsidP="0083733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37334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>Внутришкольный</w:t>
      </w:r>
      <w:proofErr w:type="spellEnd"/>
      <w:r w:rsidRPr="00837334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 xml:space="preserve"> контроль</w:t>
      </w:r>
      <w:r w:rsidRPr="00837334">
        <w:rPr>
          <w:rFonts w:ascii="Times New Roman" w:eastAsia="Times New Roman" w:hAnsi="Times New Roman" w:cs="Times New Roman"/>
          <w:lang w:eastAsia="ru-RU"/>
        </w:rPr>
        <w:t xml:space="preserve"> – процесс получения и переработки информации о ходе и результатах УВП (учебно-воспитательного процесса) с целью принятия на этой основе управленческого решения.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>1.4</w:t>
      </w:r>
      <w:r w:rsidRPr="0083733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37334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>Внутришкольный</w:t>
      </w:r>
      <w:proofErr w:type="spellEnd"/>
      <w:r w:rsidRPr="00837334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 xml:space="preserve"> контроль</w:t>
      </w:r>
      <w:r w:rsidRPr="00837334">
        <w:rPr>
          <w:rFonts w:ascii="Times New Roman" w:eastAsia="Times New Roman" w:hAnsi="Times New Roman" w:cs="Times New Roman"/>
          <w:lang w:eastAsia="ru-RU"/>
        </w:rPr>
        <w:t xml:space="preserve"> может осуществляться в виде плановых или   оперативных   проверок, мониторинга, проведения административных работ.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37334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>Внутришкольный</w:t>
      </w:r>
      <w:proofErr w:type="spellEnd"/>
      <w:r w:rsidRPr="00837334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 xml:space="preserve"> контроль в виде плановых проверок</w:t>
      </w:r>
      <w:r w:rsidRPr="00837334">
        <w:rPr>
          <w:rFonts w:ascii="Times New Roman" w:eastAsia="Times New Roman" w:hAnsi="Times New Roman" w:cs="Times New Roman"/>
          <w:lang w:eastAsia="ru-RU"/>
        </w:rPr>
        <w:t xml:space="preserve">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37334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>Внутришкольный</w:t>
      </w:r>
      <w:proofErr w:type="spellEnd"/>
      <w:r w:rsidRPr="00837334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 xml:space="preserve"> контроль в виде оперативных проверок</w:t>
      </w:r>
      <w:r w:rsidRPr="00837334">
        <w:rPr>
          <w:rFonts w:ascii="Times New Roman" w:eastAsia="Times New Roman" w:hAnsi="Times New Roman" w:cs="Times New Roman"/>
          <w:lang w:eastAsia="ru-RU"/>
        </w:rPr>
        <w:t xml:space="preserve">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37334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>Внутришкольный</w:t>
      </w:r>
      <w:proofErr w:type="spellEnd"/>
      <w:r w:rsidRPr="00837334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 xml:space="preserve"> контроль в виде мониторинга</w:t>
      </w:r>
      <w:r w:rsidRPr="00837334">
        <w:rPr>
          <w:rFonts w:ascii="Times New Roman" w:eastAsia="Times New Roman" w:hAnsi="Times New Roman" w:cs="Times New Roman"/>
          <w:lang w:eastAsia="ru-RU"/>
        </w:rPr>
        <w:t xml:space="preserve">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организация питания, выполнение режимных моментов, исполнительная дисциплина, учебно-методическое обеспечение, диагностика педагогического мастерства и т.д.).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37334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>Внутришкольный</w:t>
      </w:r>
      <w:proofErr w:type="spellEnd"/>
      <w:r w:rsidRPr="00837334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 xml:space="preserve"> контроль в виде административной работы</w:t>
      </w:r>
      <w:r w:rsidRPr="00837334">
        <w:rPr>
          <w:rFonts w:ascii="Times New Roman" w:eastAsia="Times New Roman" w:hAnsi="Times New Roman" w:cs="Times New Roman"/>
          <w:lang w:eastAsia="ru-RU"/>
        </w:rPr>
        <w:t xml:space="preserve"> осуществляется директором школы или его заместителями по учебно-воспитательной и 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837334" w:rsidRPr="00837334" w:rsidRDefault="00837334" w:rsidP="0083733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 xml:space="preserve">Положение о ВШК принимается на педагогическом совете, </w:t>
      </w:r>
      <w:proofErr w:type="gramStart"/>
      <w:r w:rsidRPr="00837334">
        <w:rPr>
          <w:rFonts w:ascii="Times New Roman" w:eastAsia="Times New Roman" w:hAnsi="Times New Roman" w:cs="Times New Roman"/>
          <w:lang w:eastAsia="ru-RU"/>
        </w:rPr>
        <w:t>имеющим</w:t>
      </w:r>
      <w:proofErr w:type="gramEnd"/>
      <w:r w:rsidRPr="00837334">
        <w:rPr>
          <w:rFonts w:ascii="Times New Roman" w:eastAsia="Times New Roman" w:hAnsi="Times New Roman" w:cs="Times New Roman"/>
          <w:lang w:eastAsia="ru-RU"/>
        </w:rPr>
        <w:t xml:space="preserve"> право вносить в него изменения и дополнения.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 xml:space="preserve">2. Цель и задачи </w:t>
      </w:r>
      <w:proofErr w:type="spellStart"/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>внутришкольного</w:t>
      </w:r>
      <w:proofErr w:type="spellEnd"/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 xml:space="preserve"> контроля</w:t>
      </w:r>
    </w:p>
    <w:p w:rsidR="00837334" w:rsidRPr="00837334" w:rsidRDefault="00837334" w:rsidP="008373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lastRenderedPageBreak/>
        <w:t xml:space="preserve">2.1. </w:t>
      </w:r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>Целью</w:t>
      </w:r>
      <w:r w:rsidRPr="0083733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37334">
        <w:rPr>
          <w:rFonts w:ascii="Times New Roman" w:eastAsia="Times New Roman" w:hAnsi="Times New Roman" w:cs="Times New Roman"/>
          <w:lang w:eastAsia="ru-RU"/>
        </w:rPr>
        <w:t>внутришкольного</w:t>
      </w:r>
      <w:proofErr w:type="spellEnd"/>
      <w:r w:rsidRPr="00837334">
        <w:rPr>
          <w:rFonts w:ascii="Times New Roman" w:eastAsia="Times New Roman" w:hAnsi="Times New Roman" w:cs="Times New Roman"/>
          <w:lang w:eastAsia="ru-RU"/>
        </w:rPr>
        <w:t xml:space="preserve"> мониторинга качества образования является обеспечение органов управления в школы, экспертов в области образования, осуществляющих общественный характер управления образовательным  учреждением, информацией о состоянии и динамике качества образования в школе.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 xml:space="preserve">2.2. </w:t>
      </w:r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>Задачами мониторинга качества образования являются:</w:t>
      </w:r>
    </w:p>
    <w:p w:rsidR="00837334" w:rsidRPr="00837334" w:rsidRDefault="00837334" w:rsidP="00837334">
      <w:pPr>
        <w:numPr>
          <w:ilvl w:val="0"/>
          <w:numId w:val="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837334" w:rsidRPr="00837334" w:rsidRDefault="00837334" w:rsidP="00837334">
      <w:pPr>
        <w:numPr>
          <w:ilvl w:val="0"/>
          <w:numId w:val="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 xml:space="preserve">осуществление </w:t>
      </w:r>
      <w:proofErr w:type="gramStart"/>
      <w:r w:rsidRPr="00837334">
        <w:rPr>
          <w:rFonts w:ascii="Times New Roman" w:eastAsia="Times New Roman" w:hAnsi="Times New Roman" w:cs="Times New Roman"/>
          <w:lang w:eastAsia="ru-RU"/>
        </w:rPr>
        <w:t>контроля за</w:t>
      </w:r>
      <w:proofErr w:type="gramEnd"/>
      <w:r w:rsidRPr="00837334">
        <w:rPr>
          <w:rFonts w:ascii="Times New Roman" w:eastAsia="Times New Roman" w:hAnsi="Times New Roman" w:cs="Times New Roman"/>
          <w:lang w:eastAsia="ru-RU"/>
        </w:rPr>
        <w:t xml:space="preserve"> исполнением законодательства в образовании разных уровней и решений педсоветов школы;</w:t>
      </w:r>
    </w:p>
    <w:p w:rsidR="00837334" w:rsidRPr="00837334" w:rsidRDefault="00837334" w:rsidP="008373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анализ причин, лежащих в основе нарушений, принятие мер по их предупреждению;</w:t>
      </w:r>
    </w:p>
    <w:p w:rsidR="00837334" w:rsidRPr="00837334" w:rsidRDefault="00837334" w:rsidP="008373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предположений по распространению педагогического опыта и устранению негативных тенденций;</w:t>
      </w:r>
    </w:p>
    <w:p w:rsidR="00837334" w:rsidRPr="00837334" w:rsidRDefault="00837334" w:rsidP="00837334">
      <w:pPr>
        <w:numPr>
          <w:ilvl w:val="0"/>
          <w:numId w:val="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проведение сравнительного анализа  и анализа факторов, влияющих на динамику качества образования;</w:t>
      </w:r>
    </w:p>
    <w:p w:rsidR="00837334" w:rsidRPr="00837334" w:rsidRDefault="00837334" w:rsidP="00837334">
      <w:pPr>
        <w:numPr>
          <w:ilvl w:val="0"/>
          <w:numId w:val="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оформление и представление информации о состоянии и динамике качества образования.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>3.Содержание контроля:</w:t>
      </w:r>
    </w:p>
    <w:p w:rsidR="00837334" w:rsidRPr="00837334" w:rsidRDefault="00837334" w:rsidP="008373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выполнение Федерального закона «Об образовании в Российской Федерации» в части обязательности основного общего образования;</w:t>
      </w:r>
    </w:p>
    <w:p w:rsidR="00837334" w:rsidRPr="00837334" w:rsidRDefault="00837334" w:rsidP="008373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использование методического обеспечения в образовательном процессе;</w:t>
      </w:r>
    </w:p>
    <w:p w:rsidR="00837334" w:rsidRPr="00837334" w:rsidRDefault="00837334" w:rsidP="008373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реализация утвержденных образовательных программ и учебных планов, соблюдение утвержденных учебных графиков;</w:t>
      </w:r>
    </w:p>
    <w:p w:rsidR="00837334" w:rsidRPr="00837334" w:rsidRDefault="00837334" w:rsidP="008373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ведение школьной документации (рабочие программы педагогов, классные журналы, дневники и тетради учащихся, журналы внеурочной деятельности и т.д.);</w:t>
      </w:r>
    </w:p>
    <w:p w:rsidR="00837334" w:rsidRPr="00837334" w:rsidRDefault="00837334" w:rsidP="008373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соблюдение устава, правил внутреннего трудового распорядка и иных локальных актов школы;</w:t>
      </w:r>
    </w:p>
    <w:p w:rsidR="00837334" w:rsidRPr="00837334" w:rsidRDefault="00837334" w:rsidP="008373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соблюдение порядка проведения промежуточной и итоговой аттестации учащихся и текущего контроля их успеваемости;</w:t>
      </w:r>
    </w:p>
    <w:p w:rsidR="00837334" w:rsidRPr="00837334" w:rsidRDefault="00837334" w:rsidP="008373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работа творческих групп, методических объединений, библиотеки;</w:t>
      </w:r>
    </w:p>
    <w:p w:rsidR="00837334" w:rsidRPr="00837334" w:rsidRDefault="00837334" w:rsidP="008373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реализация воспитательных программ и их результативность;</w:t>
      </w:r>
    </w:p>
    <w:p w:rsidR="00837334" w:rsidRPr="00837334" w:rsidRDefault="00837334" w:rsidP="008373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организация питания и медицинского обслуживания школьников</w:t>
      </w:r>
    </w:p>
    <w:p w:rsidR="00837334" w:rsidRPr="00837334" w:rsidRDefault="00837334" w:rsidP="008373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охрана труда и здоровья участников образовательного процесса;</w:t>
      </w:r>
    </w:p>
    <w:p w:rsidR="00837334" w:rsidRPr="00837334" w:rsidRDefault="00837334" w:rsidP="008373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исполнение принятых коллективных решений, нормативных актов;</w:t>
      </w:r>
    </w:p>
    <w:p w:rsidR="00837334" w:rsidRPr="00837334" w:rsidRDefault="00837334" w:rsidP="008373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37334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837334">
        <w:rPr>
          <w:rFonts w:ascii="Times New Roman" w:eastAsia="Times New Roman" w:hAnsi="Times New Roman" w:cs="Times New Roman"/>
          <w:lang w:eastAsia="ru-RU"/>
        </w:rPr>
        <w:t xml:space="preserve"> состоянием УМК;</w:t>
      </w:r>
    </w:p>
    <w:p w:rsidR="00837334" w:rsidRPr="00837334" w:rsidRDefault="00837334" w:rsidP="008373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выполнение требований санитарных правил;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>Методы контроля:</w:t>
      </w:r>
    </w:p>
    <w:p w:rsidR="00837334" w:rsidRPr="00837334" w:rsidRDefault="00837334" w:rsidP="008373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анкетирование;</w:t>
      </w:r>
    </w:p>
    <w:p w:rsidR="00837334" w:rsidRPr="00837334" w:rsidRDefault="00837334" w:rsidP="008373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тестирование;</w:t>
      </w:r>
    </w:p>
    <w:p w:rsidR="00837334" w:rsidRPr="00837334" w:rsidRDefault="00837334" w:rsidP="008373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социальный опрос;</w:t>
      </w:r>
    </w:p>
    <w:p w:rsidR="00837334" w:rsidRPr="00837334" w:rsidRDefault="00837334" w:rsidP="008373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мониторинг;</w:t>
      </w:r>
    </w:p>
    <w:p w:rsidR="00837334" w:rsidRPr="00837334" w:rsidRDefault="00837334" w:rsidP="008373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письменный и устный опросы;</w:t>
      </w:r>
    </w:p>
    <w:p w:rsidR="00837334" w:rsidRPr="00837334" w:rsidRDefault="00837334" w:rsidP="008373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изучение документации;</w:t>
      </w:r>
    </w:p>
    <w:p w:rsidR="00837334" w:rsidRPr="00837334" w:rsidRDefault="00837334" w:rsidP="008373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беседа;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>Виды ВШК (по содержанию):</w:t>
      </w:r>
    </w:p>
    <w:p w:rsidR="00837334" w:rsidRPr="00837334" w:rsidRDefault="00837334" w:rsidP="008373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37334">
        <w:rPr>
          <w:rFonts w:ascii="Times New Roman" w:eastAsia="Times New Roman" w:hAnsi="Times New Roman" w:cs="Times New Roman"/>
          <w:lang w:eastAsia="ru-RU"/>
        </w:rPr>
        <w:t>Тематический</w:t>
      </w:r>
      <w:proofErr w:type="gramEnd"/>
      <w:r w:rsidRPr="00837334">
        <w:rPr>
          <w:rFonts w:ascii="Times New Roman" w:eastAsia="Times New Roman" w:hAnsi="Times New Roman" w:cs="Times New Roman"/>
          <w:lang w:eastAsia="ru-RU"/>
        </w:rPr>
        <w:t xml:space="preserve"> (глубокое изучение какого-либо конкретного вопроса, одного направления деятельности в практике работы коллектива, подразделения, группы, одного учителя или классного руководителя);</w:t>
      </w:r>
    </w:p>
    <w:p w:rsidR="00837334" w:rsidRPr="00837334" w:rsidRDefault="00837334" w:rsidP="008373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Фронтальный или комплексный (всестороннее изучение коллектива, группы, или одного учителя по двум и более направлениям деятельности).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>Формы ВШК:</w:t>
      </w:r>
    </w:p>
    <w:p w:rsidR="00837334" w:rsidRPr="00837334" w:rsidRDefault="00837334" w:rsidP="0083733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color w:val="222222"/>
          <w:lang w:eastAsia="ru-RU"/>
        </w:rPr>
        <w:t>·       классно – обобщающий;</w:t>
      </w:r>
    </w:p>
    <w:p w:rsidR="00837334" w:rsidRPr="00837334" w:rsidRDefault="00837334" w:rsidP="0083733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color w:val="222222"/>
          <w:lang w:eastAsia="ru-RU"/>
        </w:rPr>
        <w:lastRenderedPageBreak/>
        <w:t>·       предметно – обобщающий;</w:t>
      </w:r>
    </w:p>
    <w:p w:rsidR="00837334" w:rsidRPr="00837334" w:rsidRDefault="00837334" w:rsidP="0083733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color w:val="222222"/>
          <w:lang w:eastAsia="ru-RU"/>
        </w:rPr>
        <w:t>·       тематически – обобщающий;</w:t>
      </w:r>
    </w:p>
    <w:p w:rsidR="00837334" w:rsidRPr="00837334" w:rsidRDefault="00837334" w:rsidP="0083733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color w:val="222222"/>
          <w:lang w:eastAsia="ru-RU"/>
        </w:rPr>
        <w:t>·       комплексно – обобщающий;</w:t>
      </w:r>
    </w:p>
    <w:p w:rsidR="00837334" w:rsidRPr="00837334" w:rsidRDefault="00837334" w:rsidP="0083733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color w:val="222222"/>
          <w:lang w:eastAsia="ru-RU"/>
        </w:rPr>
        <w:t>·       обзорный;</w:t>
      </w:r>
    </w:p>
    <w:p w:rsidR="00837334" w:rsidRPr="00837334" w:rsidRDefault="00837334" w:rsidP="0083733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color w:val="222222"/>
          <w:lang w:eastAsia="ru-RU"/>
        </w:rPr>
        <w:t>·       персональный;</w:t>
      </w:r>
    </w:p>
    <w:p w:rsidR="00837334" w:rsidRPr="00837334" w:rsidRDefault="00837334" w:rsidP="0083733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color w:val="222222"/>
          <w:lang w:eastAsia="ru-RU"/>
        </w:rPr>
        <w:t>·       предварительный;</w:t>
      </w:r>
    </w:p>
    <w:p w:rsidR="00837334" w:rsidRPr="00837334" w:rsidRDefault="00837334" w:rsidP="0083733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color w:val="222222"/>
          <w:lang w:eastAsia="ru-RU"/>
        </w:rPr>
        <w:t>·       текущий;</w:t>
      </w:r>
    </w:p>
    <w:p w:rsidR="00837334" w:rsidRPr="00837334" w:rsidRDefault="00837334" w:rsidP="0083733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color w:val="222222"/>
          <w:lang w:eastAsia="ru-RU"/>
        </w:rPr>
        <w:t>·       промежуточный;</w:t>
      </w:r>
    </w:p>
    <w:p w:rsidR="00837334" w:rsidRPr="00837334" w:rsidRDefault="00837334" w:rsidP="0083733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color w:val="222222"/>
          <w:lang w:eastAsia="ru-RU"/>
        </w:rPr>
        <w:t>·       итоговый;</w:t>
      </w:r>
    </w:p>
    <w:p w:rsidR="00837334" w:rsidRPr="00837334" w:rsidRDefault="00837334" w:rsidP="0083733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color w:val="222222"/>
          <w:lang w:eastAsia="ru-RU"/>
        </w:rPr>
        <w:t>·       комплексный.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>4. Организация ВШК.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4.1. Проверка состояния любого из вопросов содержания ВШК состоит из следующих этапов:</w:t>
      </w:r>
    </w:p>
    <w:p w:rsidR="00837334" w:rsidRPr="00837334" w:rsidRDefault="00837334" w:rsidP="008373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определение цели проверки;</w:t>
      </w:r>
    </w:p>
    <w:p w:rsidR="00837334" w:rsidRPr="00837334" w:rsidRDefault="00837334" w:rsidP="008373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выбор объектов проверки;</w:t>
      </w:r>
    </w:p>
    <w:p w:rsidR="00837334" w:rsidRPr="00837334" w:rsidRDefault="00837334" w:rsidP="008373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составление плана проверки;</w:t>
      </w:r>
    </w:p>
    <w:p w:rsidR="00837334" w:rsidRPr="00837334" w:rsidRDefault="00837334" w:rsidP="008373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инструктаж участников;</w:t>
      </w:r>
    </w:p>
    <w:p w:rsidR="00837334" w:rsidRPr="00837334" w:rsidRDefault="00837334" w:rsidP="008373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выбор форм и методов контроля;</w:t>
      </w:r>
    </w:p>
    <w:p w:rsidR="00837334" w:rsidRPr="00837334" w:rsidRDefault="00837334" w:rsidP="008373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вывод, вытекающие оценки;</w:t>
      </w:r>
    </w:p>
    <w:p w:rsidR="00837334" w:rsidRPr="00837334" w:rsidRDefault="00837334" w:rsidP="008373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рекомендации или предложения по совершенствованию УВП или устранению недостатков;</w:t>
      </w:r>
    </w:p>
    <w:p w:rsidR="00837334" w:rsidRPr="00837334" w:rsidRDefault="00837334" w:rsidP="008373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определение сроков для ликвидации недостатков или повторный контроль.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 xml:space="preserve">4.2.Контроль осуществляет директор школы или по его поручению заместитель по учебно-воспитательной работе, или созданная для этих целей комиссия. 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4.3. Директор издает приказ о сроках и цели предстоящей проверки, устанавливает срок предоставления итоговых материалов и план-задание, которое определяет вопросы конкретной проверки и должно обеспечить достаточную информированность и сравнимость результатов контроля для подготовки итоговой справки.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4.4. Продолжительность тематических или комплексных проверок не должна превышать 15 дней с посещением не менее 5 уроков, занятий и других мероприятий.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 xml:space="preserve">4.5. Эксперты имеют право запрашивать необходимую информацию, изучать </w:t>
      </w:r>
      <w:proofErr w:type="gramStart"/>
      <w:r w:rsidRPr="00837334">
        <w:rPr>
          <w:rFonts w:ascii="Times New Roman" w:eastAsia="Times New Roman" w:hAnsi="Times New Roman" w:cs="Times New Roman"/>
          <w:lang w:eastAsia="ru-RU"/>
        </w:rPr>
        <w:t>документацию</w:t>
      </w:r>
      <w:proofErr w:type="gramEnd"/>
      <w:r w:rsidRPr="00837334">
        <w:rPr>
          <w:rFonts w:ascii="Times New Roman" w:eastAsia="Times New Roman" w:hAnsi="Times New Roman" w:cs="Times New Roman"/>
          <w:lang w:eastAsia="ru-RU"/>
        </w:rPr>
        <w:t xml:space="preserve"> относящуюся к предмету контроля.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4.6. При проведении планового контроля не требуется дополнительного предупреждения учителя, если в месячном плане указаны сроки контроля.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В экстренных случаях директор и его заместитель по учебно-воспитательной работе могут посещать уроки учителей школы без предварительного предупреждения.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 xml:space="preserve">4.7. </w:t>
      </w:r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>Основаниями для проведения контроля могут быть:</w:t>
      </w:r>
    </w:p>
    <w:p w:rsidR="00837334" w:rsidRPr="00837334" w:rsidRDefault="00837334" w:rsidP="0083733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заявление педагогического работника на аттестацию;</w:t>
      </w:r>
    </w:p>
    <w:p w:rsidR="00837334" w:rsidRPr="00837334" w:rsidRDefault="00837334" w:rsidP="0083733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плановый контроль;</w:t>
      </w:r>
    </w:p>
    <w:p w:rsidR="00837334" w:rsidRPr="00837334" w:rsidRDefault="00837334" w:rsidP="0083733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проверка состояния дел для подготовки управленческих решений;</w:t>
      </w:r>
    </w:p>
    <w:p w:rsidR="00837334" w:rsidRPr="00837334" w:rsidRDefault="00837334" w:rsidP="0083733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обращение физических и юридических лиц по поводу нарушений в области образования.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 xml:space="preserve">4.8. </w:t>
      </w:r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>Результаты проверки оформляются в виде аналитической справки, в которой указывается:</w:t>
      </w:r>
    </w:p>
    <w:p w:rsidR="00837334" w:rsidRPr="00837334" w:rsidRDefault="00837334" w:rsidP="008373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цель контроля;</w:t>
      </w:r>
    </w:p>
    <w:p w:rsidR="00837334" w:rsidRPr="00837334" w:rsidRDefault="00837334" w:rsidP="008373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сроки;</w:t>
      </w:r>
    </w:p>
    <w:p w:rsidR="00837334" w:rsidRPr="00837334" w:rsidRDefault="00837334" w:rsidP="008373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состав комиссии;</w:t>
      </w:r>
    </w:p>
    <w:p w:rsidR="00837334" w:rsidRPr="00837334" w:rsidRDefault="00837334" w:rsidP="008373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какая работа проведена в провесе проверки (посещены уроки, проведены контрольные работы, собеседования, просмотрена школьная документация и т.д.);</w:t>
      </w:r>
    </w:p>
    <w:p w:rsidR="00837334" w:rsidRPr="00837334" w:rsidRDefault="00837334" w:rsidP="008373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констатация фактов (что выявлено);</w:t>
      </w:r>
    </w:p>
    <w:p w:rsidR="00837334" w:rsidRPr="00837334" w:rsidRDefault="00837334" w:rsidP="008373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выводы;</w:t>
      </w:r>
    </w:p>
    <w:p w:rsidR="00837334" w:rsidRPr="00837334" w:rsidRDefault="00837334" w:rsidP="008373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рекомендации и предложения;</w:t>
      </w:r>
    </w:p>
    <w:p w:rsidR="00837334" w:rsidRPr="00837334" w:rsidRDefault="00837334" w:rsidP="008373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lastRenderedPageBreak/>
        <w:t>где подведены итоговые проверки (М/О, совещание педагогического коллектива, педсовет, индивидуально и т.д.);</w:t>
      </w:r>
    </w:p>
    <w:p w:rsidR="00837334" w:rsidRPr="00837334" w:rsidRDefault="00837334" w:rsidP="008373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дата и подпись исполнителя.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 xml:space="preserve">4.9. </w:t>
      </w:r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>Проверяемый педагогический работник имеет право:</w:t>
      </w:r>
    </w:p>
    <w:p w:rsidR="00837334" w:rsidRPr="00837334" w:rsidRDefault="00837334" w:rsidP="0083733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знать сроки контроля и критерии оценки его деятельности;</w:t>
      </w:r>
    </w:p>
    <w:p w:rsidR="00837334" w:rsidRPr="00837334" w:rsidRDefault="00837334" w:rsidP="0083733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знать цель, содержание, виды, формы и методы контроля;</w:t>
      </w:r>
    </w:p>
    <w:p w:rsidR="00837334" w:rsidRPr="00837334" w:rsidRDefault="00837334" w:rsidP="0083733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своевременно знакомиться с выводами и рекомендациями администрации;</w:t>
      </w:r>
    </w:p>
    <w:p w:rsidR="00837334" w:rsidRPr="00837334" w:rsidRDefault="00837334" w:rsidP="0083733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обратиться в конфликтную комиссию школы или вышестоящие органы управления образованием при несогласии с результатами контроля.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 xml:space="preserve">4.10. </w:t>
      </w:r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>По итогам контроля в зависимости от его формы, целей и задач, а также с учетом реального положения дел:</w:t>
      </w:r>
    </w:p>
    <w:p w:rsidR="00837334" w:rsidRPr="00837334" w:rsidRDefault="00837334" w:rsidP="0083733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Проводятся заседания педагогического или методического советов, административные совещания с педагогическим составом;</w:t>
      </w:r>
    </w:p>
    <w:p w:rsidR="00837334" w:rsidRPr="00837334" w:rsidRDefault="00837334" w:rsidP="0083733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Результаты проверок учитываются при проведении аттестации педагогических работников.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4.11. Директор школы по результатам контроля принимает решения:</w:t>
      </w:r>
    </w:p>
    <w:p w:rsidR="00837334" w:rsidRPr="00837334" w:rsidRDefault="00837334" w:rsidP="0083733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об издании соответствующего приказа;</w:t>
      </w:r>
    </w:p>
    <w:p w:rsidR="00837334" w:rsidRPr="00837334" w:rsidRDefault="00837334" w:rsidP="0083733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об обсуждении итоговых материалов контроля коллегиальным органом;</w:t>
      </w:r>
    </w:p>
    <w:p w:rsidR="00837334" w:rsidRPr="00837334" w:rsidRDefault="00837334" w:rsidP="0083733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о проведении повторного контроля с привлечением определенных экспертов;</w:t>
      </w:r>
    </w:p>
    <w:p w:rsidR="00837334" w:rsidRPr="00837334" w:rsidRDefault="00837334" w:rsidP="0083733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о привлечении к дисциплинарной ответственности работников;</w:t>
      </w:r>
    </w:p>
    <w:p w:rsidR="00837334" w:rsidRPr="00837334" w:rsidRDefault="00837334" w:rsidP="0083733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о поощрении работников;</w:t>
      </w:r>
    </w:p>
    <w:p w:rsidR="00837334" w:rsidRPr="00837334" w:rsidRDefault="00837334" w:rsidP="0083733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иные решения в пределах своей компетенции.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>5. Персональный контроль.</w:t>
      </w:r>
    </w:p>
    <w:p w:rsidR="00837334" w:rsidRPr="00837334" w:rsidRDefault="00837334" w:rsidP="0083733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Персональный контроль предполагает изучение и анализ педагогической деятельности отдельного учителя.</w:t>
      </w:r>
    </w:p>
    <w:p w:rsidR="00837334" w:rsidRPr="00837334" w:rsidRDefault="00837334" w:rsidP="00837334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В ходе персонального контроля комиссия изучает соответствие уровня компетентности работника требованиям к его квалификации, профессионализму и продуктивности:</w:t>
      </w:r>
    </w:p>
    <w:p w:rsidR="00837334" w:rsidRPr="00837334" w:rsidRDefault="00837334" w:rsidP="0083733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уровень знаний основ теории педагогики, психологии и возрастной физиологии;</w:t>
      </w:r>
    </w:p>
    <w:p w:rsidR="00837334" w:rsidRPr="00837334" w:rsidRDefault="00837334" w:rsidP="0083733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соответствие содержания обучения базовому компоненту преподаваемого предмета, современной методике обучения и воспитания;</w:t>
      </w:r>
    </w:p>
    <w:p w:rsidR="00837334" w:rsidRPr="00837334" w:rsidRDefault="00837334" w:rsidP="0083733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умения создавать комфортный микроклимат в образовательном процессе;</w:t>
      </w:r>
    </w:p>
    <w:p w:rsidR="00837334" w:rsidRPr="00837334" w:rsidRDefault="00837334" w:rsidP="0083733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умение использовать в практической деятельности широкий набор методов, приемов и средств обучения; элементарные методы и средства педагогической диагностике; основные формы дифференциации контингента обучающихся; основные методы формирования и развития познавательной и коммуникативной культуры обучающихся;</w:t>
      </w:r>
    </w:p>
    <w:p w:rsidR="00837334" w:rsidRPr="00837334" w:rsidRDefault="00837334" w:rsidP="0083733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уровень овладения учителем педагогическими технологиями, наиболее эффективными формами, методами и приемами обучения;</w:t>
      </w:r>
    </w:p>
    <w:p w:rsidR="00837334" w:rsidRPr="00837334" w:rsidRDefault="00837334" w:rsidP="0083733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уровень подготовки учащихся;</w:t>
      </w:r>
    </w:p>
    <w:p w:rsidR="00837334" w:rsidRPr="00837334" w:rsidRDefault="00837334" w:rsidP="0083733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сохранение контингента учащихся.</w:t>
      </w:r>
    </w:p>
    <w:p w:rsidR="00837334" w:rsidRPr="00837334" w:rsidRDefault="00837334" w:rsidP="00837334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При оценке деятельности учителя учитывается:</w:t>
      </w:r>
    </w:p>
    <w:p w:rsidR="00837334" w:rsidRPr="00837334" w:rsidRDefault="00837334" w:rsidP="0083733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выполнение государственных программ в полном объеме;</w:t>
      </w:r>
    </w:p>
    <w:p w:rsidR="00837334" w:rsidRPr="00837334" w:rsidRDefault="00837334" w:rsidP="0083733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уровень знаний, умений, навыков учащихся;</w:t>
      </w:r>
    </w:p>
    <w:p w:rsidR="00837334" w:rsidRPr="00837334" w:rsidRDefault="00837334" w:rsidP="0083733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степень самостоятельности учащихся;</w:t>
      </w:r>
    </w:p>
    <w:p w:rsidR="00837334" w:rsidRPr="00837334" w:rsidRDefault="00837334" w:rsidP="0083733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дифференцированный и индивидуальный подход к учащимся;</w:t>
      </w:r>
    </w:p>
    <w:p w:rsidR="00837334" w:rsidRPr="00837334" w:rsidRDefault="00837334" w:rsidP="0083733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совместная деятельность учителя и ученика;</w:t>
      </w:r>
    </w:p>
    <w:p w:rsidR="00837334" w:rsidRPr="00837334" w:rsidRDefault="00837334" w:rsidP="0083733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наличие положительного эмоционального микроклимата;</w:t>
      </w:r>
    </w:p>
    <w:p w:rsidR="00837334" w:rsidRPr="00837334" w:rsidRDefault="00837334" w:rsidP="0083733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умение отбирать содержание учебного материала;</w:t>
      </w:r>
    </w:p>
    <w:p w:rsidR="00837334" w:rsidRPr="00837334" w:rsidRDefault="00837334" w:rsidP="0083733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способность к анализу педагогических ситуаций;</w:t>
      </w:r>
    </w:p>
    <w:p w:rsidR="00837334" w:rsidRPr="00837334" w:rsidRDefault="00837334" w:rsidP="0083733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умение корректировать свою деятельность, обобщать свой опыт.</w:t>
      </w:r>
    </w:p>
    <w:p w:rsidR="00837334" w:rsidRPr="00837334" w:rsidRDefault="00837334" w:rsidP="0083733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37334" w:rsidRPr="00837334" w:rsidRDefault="00837334" w:rsidP="00837334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lastRenderedPageBreak/>
        <w:t>При осуществлении персонального контроля комиссия имеет право:</w:t>
      </w:r>
    </w:p>
    <w:p w:rsidR="00837334" w:rsidRPr="00837334" w:rsidRDefault="00837334" w:rsidP="0083733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знакомиться с документацией в соответствии с должностными обязанностями учителя (тематическим планирование, поурочными планами, классным журналом, дневниками и тетрадями учащихся, протоколами родительских собраний, планами воспитательной работы);</w:t>
      </w:r>
    </w:p>
    <w:p w:rsidR="00837334" w:rsidRPr="00837334" w:rsidRDefault="00837334" w:rsidP="0083733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изучить практическую деятельность педагогических работников школы через посещение и анализ уроков, внеклассных мероприятий;</w:t>
      </w:r>
    </w:p>
    <w:p w:rsidR="00837334" w:rsidRPr="00837334" w:rsidRDefault="00837334" w:rsidP="0083733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анализировать статистические данные о результатах педагогической деятельности (контрольные работы, срезы и т.д.);</w:t>
      </w:r>
    </w:p>
    <w:p w:rsidR="00837334" w:rsidRPr="00837334" w:rsidRDefault="00837334" w:rsidP="0083733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анализировать результаты методической, опытно-экспериментальной работы учителя;</w:t>
      </w:r>
    </w:p>
    <w:p w:rsidR="00837334" w:rsidRPr="00837334" w:rsidRDefault="00837334" w:rsidP="0083733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выявлять результаты участия обучающихся на олимпиадах, конкурсах, выставках, конференциях и т.д.;</w:t>
      </w:r>
    </w:p>
    <w:p w:rsidR="00837334" w:rsidRPr="00837334" w:rsidRDefault="00837334" w:rsidP="0083733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организовать социологические, психологические, педагогические исследования: анкетирование, тестирование учащихся, родителей, учителей;</w:t>
      </w:r>
    </w:p>
    <w:p w:rsidR="00837334" w:rsidRPr="00837334" w:rsidRDefault="00837334" w:rsidP="0083733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делать выводы и принимать управленческие решения.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>6. Классно-обобщающий контроль.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6.1. Классно-обобщающий контроль осуществляется в конкретном классе.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6.2. Классно-обобщающий контроль направлен на получение информации о состоянии учебно-воспитательного процесса в том или ином классе.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6.3. В ходе контроля изучается весь комплекс учебно-воспитательной работы в отдельном классе:</w:t>
      </w:r>
    </w:p>
    <w:p w:rsidR="00837334" w:rsidRPr="00837334" w:rsidRDefault="00837334" w:rsidP="0083733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деятельность всех учителей;</w:t>
      </w:r>
    </w:p>
    <w:p w:rsidR="00837334" w:rsidRPr="00837334" w:rsidRDefault="00837334" w:rsidP="0083733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включение учащихся в познавательную деятельность;</w:t>
      </w:r>
    </w:p>
    <w:p w:rsidR="00837334" w:rsidRPr="00837334" w:rsidRDefault="00837334" w:rsidP="0083733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привитие интереса к знаниям;</w:t>
      </w:r>
    </w:p>
    <w:p w:rsidR="00837334" w:rsidRPr="00837334" w:rsidRDefault="00837334" w:rsidP="0083733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уровень знаний, умений и навыков учащихся; школьная документация;</w:t>
      </w:r>
    </w:p>
    <w:p w:rsidR="00837334" w:rsidRPr="00837334" w:rsidRDefault="00837334" w:rsidP="0083733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стимулирование потребностей в самообразовании, самоанализе, самосовершенствовании, самоопределении;</w:t>
      </w:r>
    </w:p>
    <w:p w:rsidR="00837334" w:rsidRPr="00837334" w:rsidRDefault="00837334" w:rsidP="0083733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сотрудничество учителя и учащихся;</w:t>
      </w:r>
    </w:p>
    <w:p w:rsidR="00837334" w:rsidRPr="00837334" w:rsidRDefault="00837334" w:rsidP="0083733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выполнение учебных программ (теоретической и практической части);</w:t>
      </w:r>
    </w:p>
    <w:p w:rsidR="00837334" w:rsidRPr="00837334" w:rsidRDefault="00837334" w:rsidP="0083733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владение учителем новыми педагогическими технологиями при организации обучения;</w:t>
      </w:r>
    </w:p>
    <w:p w:rsidR="00837334" w:rsidRPr="00837334" w:rsidRDefault="00837334" w:rsidP="0083733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дифференциация и индивидуализация обучения;</w:t>
      </w:r>
    </w:p>
    <w:p w:rsidR="00837334" w:rsidRPr="00837334" w:rsidRDefault="00837334" w:rsidP="0083733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работа с родителями и учащимися;</w:t>
      </w:r>
    </w:p>
    <w:p w:rsidR="00837334" w:rsidRPr="00837334" w:rsidRDefault="00837334" w:rsidP="0083733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воспитательная работа;</w:t>
      </w:r>
    </w:p>
    <w:p w:rsidR="00837334" w:rsidRPr="00837334" w:rsidRDefault="00837334" w:rsidP="0083733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социально-психологический климат в классном коллективе.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6.4. Классы для проведения контроля определяются по результатам анализа по итогам учебного года, полугодия или четверти.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6.5. По результатам классно-обобщающего контроля проводятся совещания при директоре или его заместителях, классные часы, родительские собрания.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>7. Тематический контроль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color w:val="000000"/>
          <w:lang w:eastAsia="ru-RU"/>
        </w:rPr>
        <w:t>7.1.</w:t>
      </w:r>
      <w:r w:rsidRPr="0083733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837334">
        <w:rPr>
          <w:rFonts w:ascii="Times New Roman" w:eastAsia="Times New Roman" w:hAnsi="Times New Roman" w:cs="Times New Roman"/>
          <w:lang w:eastAsia="ru-RU"/>
        </w:rPr>
        <w:t>Тематический контроль проводится по отдельным проблемам деятельности школы.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7.2</w:t>
      </w:r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837334">
        <w:rPr>
          <w:rFonts w:ascii="Times New Roman" w:eastAsia="Times New Roman" w:hAnsi="Times New Roman" w:cs="Times New Roman"/>
          <w:lang w:eastAsia="ru-RU"/>
        </w:rPr>
        <w:t xml:space="preserve"> Содержание тематического контроля может включать вопросы индивидуализации, дифференциации, коррекции обучения, устранения перегрузки учащихся, уровня </w:t>
      </w:r>
      <w:proofErr w:type="spellStart"/>
      <w:r w:rsidRPr="00837334">
        <w:rPr>
          <w:rFonts w:ascii="Times New Roman" w:eastAsia="Times New Roman" w:hAnsi="Times New Roman" w:cs="Times New Roman"/>
          <w:lang w:eastAsia="ru-RU"/>
        </w:rPr>
        <w:t>сформированности</w:t>
      </w:r>
      <w:proofErr w:type="spellEnd"/>
      <w:r w:rsidRPr="0083733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37334">
        <w:rPr>
          <w:rFonts w:ascii="Times New Roman" w:eastAsia="Times New Roman" w:hAnsi="Times New Roman" w:cs="Times New Roman"/>
          <w:lang w:eastAsia="ru-RU"/>
        </w:rPr>
        <w:t>общеучебных</w:t>
      </w:r>
      <w:proofErr w:type="spellEnd"/>
      <w:r w:rsidRPr="00837334">
        <w:rPr>
          <w:rFonts w:ascii="Times New Roman" w:eastAsia="Times New Roman" w:hAnsi="Times New Roman" w:cs="Times New Roman"/>
          <w:lang w:eastAsia="ru-RU"/>
        </w:rPr>
        <w:t xml:space="preserve"> умений и навыков, активизации познавательной деятельности обучающихся и другие вопросы.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7.3. 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7.4</w:t>
      </w:r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837334">
        <w:rPr>
          <w:rFonts w:ascii="Times New Roman" w:eastAsia="Times New Roman" w:hAnsi="Times New Roman" w:cs="Times New Roman"/>
          <w:lang w:eastAsia="ru-RU"/>
        </w:rPr>
        <w:t xml:space="preserve"> Темы контроля определяются в соответствии с Программой развития школы, проблемно-ориентированным анализом работы школы по итогам учебного года, основными тенденциями развития образования в городе, регионе, стране.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lastRenderedPageBreak/>
        <w:t>7.5</w:t>
      </w:r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837334">
        <w:rPr>
          <w:rFonts w:ascii="Times New Roman" w:eastAsia="Times New Roman" w:hAnsi="Times New Roman" w:cs="Times New Roman"/>
          <w:lang w:eastAsia="ru-RU"/>
        </w:rPr>
        <w:t xml:space="preserve"> 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7.6. В ходе тематического контроля: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- проводятся тематические исследования (анкетирование, тестирование);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- осуществляется анализ практической деятельности учителя, классного воспитателя, классного руководителя, руководителей кружков и секций, учащихся; посещение уроков, внеклассных мероприятий, занятий кружков, секций; анализ школьной и классной документации.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7.7</w:t>
      </w:r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837334">
        <w:rPr>
          <w:rFonts w:ascii="Times New Roman" w:eastAsia="Times New Roman" w:hAnsi="Times New Roman" w:cs="Times New Roman"/>
          <w:lang w:eastAsia="ru-RU"/>
        </w:rPr>
        <w:t xml:space="preserve"> Результаты тематического контроля оформляются в виде заключения или справки.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7.8</w:t>
      </w:r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837334">
        <w:rPr>
          <w:rFonts w:ascii="Times New Roman" w:eastAsia="Times New Roman" w:hAnsi="Times New Roman" w:cs="Times New Roman"/>
          <w:lang w:eastAsia="ru-RU"/>
        </w:rPr>
        <w:t xml:space="preserve"> Педагогический коллектив знакомится с результатами тематического контроля на заседаниях педсоветов, совещаниях при директоре или заместителях, заседаниях методических объединений.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7.9</w:t>
      </w:r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837334">
        <w:rPr>
          <w:rFonts w:ascii="Times New Roman" w:eastAsia="Times New Roman" w:hAnsi="Times New Roman" w:cs="Times New Roman"/>
          <w:lang w:eastAsia="ru-RU"/>
        </w:rPr>
        <w:t xml:space="preserve">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учащихся.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7334">
        <w:rPr>
          <w:rFonts w:ascii="Times New Roman" w:eastAsia="Times New Roman" w:hAnsi="Times New Roman" w:cs="Times New Roman"/>
          <w:lang w:eastAsia="ru-RU"/>
        </w:rPr>
        <w:t>7.10</w:t>
      </w:r>
      <w:r w:rsidRPr="00837334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837334">
        <w:rPr>
          <w:rFonts w:ascii="Times New Roman" w:eastAsia="Times New Roman" w:hAnsi="Times New Roman" w:cs="Times New Roman"/>
          <w:lang w:eastAsia="ru-RU"/>
        </w:rPr>
        <w:t xml:space="preserve"> Результаты тематического контроля нескольких педагогов могут быть оформлены одним документом.</w:t>
      </w: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37334" w:rsidRPr="00837334" w:rsidRDefault="00837334" w:rsidP="008373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E5E80" w:rsidRPr="00837334" w:rsidRDefault="001E5E80"/>
    <w:sectPr w:rsidR="001E5E80" w:rsidRPr="00837334" w:rsidSect="00100976">
      <w:type w:val="continuous"/>
      <w:pgSz w:w="11906" w:h="16838"/>
      <w:pgMar w:top="426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24C"/>
    <w:multiLevelType w:val="multilevel"/>
    <w:tmpl w:val="01DC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F72272"/>
    <w:multiLevelType w:val="multilevel"/>
    <w:tmpl w:val="4B80E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2C5D63"/>
    <w:multiLevelType w:val="multilevel"/>
    <w:tmpl w:val="E6944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4E12B5"/>
    <w:multiLevelType w:val="multilevel"/>
    <w:tmpl w:val="CCAA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8F1588"/>
    <w:multiLevelType w:val="multilevel"/>
    <w:tmpl w:val="7F9C0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F960F6"/>
    <w:multiLevelType w:val="multilevel"/>
    <w:tmpl w:val="FB1C0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171495"/>
    <w:multiLevelType w:val="multilevel"/>
    <w:tmpl w:val="7760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572AAE"/>
    <w:multiLevelType w:val="multilevel"/>
    <w:tmpl w:val="1A2ED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B257D6"/>
    <w:multiLevelType w:val="multilevel"/>
    <w:tmpl w:val="DE82A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311E0C"/>
    <w:multiLevelType w:val="multilevel"/>
    <w:tmpl w:val="B16E6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E27894"/>
    <w:multiLevelType w:val="multilevel"/>
    <w:tmpl w:val="54686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4F41C9"/>
    <w:multiLevelType w:val="multilevel"/>
    <w:tmpl w:val="DA987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9351DF"/>
    <w:multiLevelType w:val="multilevel"/>
    <w:tmpl w:val="474CC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8F27E3"/>
    <w:multiLevelType w:val="multilevel"/>
    <w:tmpl w:val="BD78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A117A2"/>
    <w:multiLevelType w:val="multilevel"/>
    <w:tmpl w:val="BA061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AE65EF"/>
    <w:multiLevelType w:val="multilevel"/>
    <w:tmpl w:val="B866A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0A2FE9"/>
    <w:multiLevelType w:val="multilevel"/>
    <w:tmpl w:val="8AD6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D34B5C"/>
    <w:multiLevelType w:val="multilevel"/>
    <w:tmpl w:val="8248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EA567B"/>
    <w:multiLevelType w:val="multilevel"/>
    <w:tmpl w:val="D6F6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1774AC"/>
    <w:multiLevelType w:val="multilevel"/>
    <w:tmpl w:val="76CA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584345"/>
    <w:multiLevelType w:val="multilevel"/>
    <w:tmpl w:val="FFDA0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4"/>
  </w:num>
  <w:num w:numId="3">
    <w:abstractNumId w:val="20"/>
  </w:num>
  <w:num w:numId="4">
    <w:abstractNumId w:val="16"/>
  </w:num>
  <w:num w:numId="5">
    <w:abstractNumId w:val="12"/>
  </w:num>
  <w:num w:numId="6">
    <w:abstractNumId w:val="19"/>
  </w:num>
  <w:num w:numId="7">
    <w:abstractNumId w:val="2"/>
  </w:num>
  <w:num w:numId="8">
    <w:abstractNumId w:val="5"/>
  </w:num>
  <w:num w:numId="9">
    <w:abstractNumId w:val="1"/>
  </w:num>
  <w:num w:numId="10">
    <w:abstractNumId w:val="4"/>
  </w:num>
  <w:num w:numId="11">
    <w:abstractNumId w:val="13"/>
  </w:num>
  <w:num w:numId="12">
    <w:abstractNumId w:val="9"/>
  </w:num>
  <w:num w:numId="13">
    <w:abstractNumId w:val="6"/>
  </w:num>
  <w:num w:numId="14">
    <w:abstractNumId w:val="17"/>
  </w:num>
  <w:num w:numId="15">
    <w:abstractNumId w:val="11"/>
  </w:num>
  <w:num w:numId="16">
    <w:abstractNumId w:val="8"/>
  </w:num>
  <w:num w:numId="17">
    <w:abstractNumId w:val="7"/>
  </w:num>
  <w:num w:numId="18">
    <w:abstractNumId w:val="18"/>
  </w:num>
  <w:num w:numId="19">
    <w:abstractNumId w:val="0"/>
  </w:num>
  <w:num w:numId="20">
    <w:abstractNumId w:val="1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27"/>
    <w:rsid w:val="00100976"/>
    <w:rsid w:val="001E5E80"/>
    <w:rsid w:val="00837334"/>
    <w:rsid w:val="00B90827"/>
    <w:rsid w:val="00BB4AE8"/>
    <w:rsid w:val="00EC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2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2095</Words>
  <Characters>11942</Characters>
  <Application>Microsoft Office Word</Application>
  <DocSecurity>0</DocSecurity>
  <Lines>99</Lines>
  <Paragraphs>28</Paragraphs>
  <ScaleCrop>false</ScaleCrop>
  <Company>SPecialiST RePack</Company>
  <LinksUpToDate>false</LinksUpToDate>
  <CharactersWithSpaces>14009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2018-01-31T11:32:00Z</dcterms:created>
  <dcterms:modified xsi:type="dcterms:W3CDTF">2019-10-14T16:14:00Z</dcterms:modified>
</cp:coreProperties>
</file>