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96CF0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Theme="majorHAnsi" w:eastAsiaTheme="majorEastAsia" w:hAnsiTheme="majorHAnsi" w:cstheme="majorBidi"/>
          <w:b/>
          <w:bCs/>
          <w:i/>
          <w:iCs/>
          <w:noProof/>
          <w:color w:val="FFFFFF" w:themeColor="background1"/>
          <w:bdr w:val="single" w:sz="18" w:space="0" w:color="C0504D" w:themeColor="accent2"/>
          <w:shd w:val="clear" w:color="auto" w:fill="C0504D" w:themeFill="accent2"/>
        </w:rPr>
        <w:drawing>
          <wp:inline distT="0" distB="0" distL="0" distR="0">
            <wp:extent cx="5122037" cy="2372557"/>
            <wp:effectExtent l="247650" t="228600" r="231013" b="218243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462" cy="23750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80285" cy="2026920"/>
            <wp:effectExtent l="171450" t="171450" r="177165" b="163830"/>
            <wp:docPr id="14" name="Рисунок 4" descr="Описание: Классный час Беслан город в России, административный центр Правобережного района Северной Осетии, получивший мировую извест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Классный час Беслан город в России, административный центр Правобережного района Северной Осетии, получивший мировую известнос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732768">
                      <a:off x="0" y="0"/>
                      <a:ext cx="2280285" cy="2026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37715" cy="2037715"/>
            <wp:effectExtent l="209550" t="171450" r="191135" b="153035"/>
            <wp:docPr id="13" name="Рисунок 1" descr="Описание: Мой Мир@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Мой Мир@Mail.R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-882705">
                      <a:off x="0" y="0"/>
                      <a:ext cx="2037715" cy="2037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24DEC" w:rsidRPr="00624DEC" w:rsidRDefault="00624DEC" w:rsidP="00624DEC">
      <w:pPr>
        <w:pStyle w:val="a4"/>
        <w:rPr>
          <w:rFonts w:eastAsia="Times New Roman"/>
          <w:kern w:val="36"/>
          <w:lang w:val="ru-RU" w:eastAsia="ru-RU"/>
        </w:rPr>
      </w:pPr>
      <w:r w:rsidRPr="00624DEC">
        <w:rPr>
          <w:rFonts w:eastAsia="Times New Roman"/>
          <w:kern w:val="36"/>
          <w:lang w:val="ru-RU" w:eastAsia="ru-RU"/>
        </w:rPr>
        <w:t>ТЕРРОРИЗМ И ЭКСТРЕМИЗМ</w:t>
      </w: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>В МКОУ «Леваш</w:t>
      </w:r>
      <w:r w:rsidR="001E7AB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инская СОШ» провели мероприятие, 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посвященное </w:t>
      </w:r>
      <w:r w:rsidR="00FC3DA6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</w:t>
      </w:r>
      <w:r w:rsidR="006678C3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Д</w:t>
      </w:r>
      <w:r w:rsidR="001E7AB0">
        <w:rPr>
          <w:rFonts w:ascii="Times New Roman" w:eastAsia="Times New Roman" w:hAnsi="Times New Roman"/>
          <w:bCs/>
          <w:kern w:val="36"/>
          <w:sz w:val="24"/>
          <w:szCs w:val="24"/>
        </w:rPr>
        <w:t>ню солидарности в борьбе с терроризмом.</w:t>
      </w: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105C0C">
        <w:rPr>
          <w:rFonts w:ascii="Times New Roman" w:eastAsia="Times New Roman" w:hAnsi="Times New Roman"/>
          <w:bCs/>
          <w:kern w:val="36"/>
          <w:sz w:val="24"/>
          <w:szCs w:val="24"/>
        </w:rPr>
        <w:t>На мероприятие были приглашены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>:</w:t>
      </w:r>
    </w:p>
    <w:p w:rsidR="00624DEC" w:rsidRPr="00105C0C" w:rsidRDefault="003215D8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заместитель начальника </w:t>
      </w: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</w:rPr>
        <w:t>Гаджимурадов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Б.М., </w:t>
      </w:r>
      <w:r w:rsidR="00FC3DA6">
        <w:rPr>
          <w:rFonts w:ascii="Times New Roman" w:eastAsia="Times New Roman" w:hAnsi="Times New Roman"/>
          <w:bCs/>
          <w:kern w:val="36"/>
          <w:sz w:val="24"/>
          <w:szCs w:val="24"/>
        </w:rPr>
        <w:t>начальник отдела по делам молодежи Гаджиев З.</w:t>
      </w:r>
      <w:r w:rsidR="005D0417">
        <w:rPr>
          <w:rFonts w:ascii="Times New Roman" w:eastAsia="Times New Roman" w:hAnsi="Times New Roman"/>
          <w:bCs/>
          <w:kern w:val="36"/>
          <w:sz w:val="24"/>
          <w:szCs w:val="24"/>
        </w:rPr>
        <w:t>З.</w:t>
      </w: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Также на этом мероприятии присутствовали директор школы Чупанов Ч.Ш., учителя русского языка и литературы, истории Ибрагимова М.М., </w:t>
      </w:r>
      <w:r w:rsidR="00D24ED2">
        <w:rPr>
          <w:rFonts w:ascii="Times New Roman" w:eastAsia="Times New Roman" w:hAnsi="Times New Roman"/>
          <w:bCs/>
          <w:kern w:val="36"/>
          <w:sz w:val="24"/>
          <w:szCs w:val="24"/>
        </w:rPr>
        <w:t>Чупанова П.Г., Магомедова П.Б.,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Саламова З.М.</w:t>
      </w:r>
      <w:r w:rsidR="005D0417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, Омарова </w:t>
      </w:r>
      <w:r w:rsidR="00D24ED2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З.Г.</w:t>
      </w: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5124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24DEC" w:rsidRPr="00BC38B2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C38B2">
        <w:rPr>
          <w:rFonts w:ascii="Times New Roman" w:hAnsi="Times New Roman" w:cs="Times New Roman"/>
          <w:color w:val="000000"/>
          <w:sz w:val="24"/>
          <w:szCs w:val="24"/>
        </w:rPr>
        <w:t>Терроризм - это тяжкое преступление, когда организованная группа людей стремиться достичь своей цели при помощи насилия.</w:t>
      </w:r>
    </w:p>
    <w:p w:rsidR="00624DEC" w:rsidRPr="00BC38B2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C38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Террористы – это люди, которые захватывают в заложники, организуют взрывы в многолюдных местах, используют оружие.</w:t>
      </w:r>
    </w:p>
    <w:p w:rsidR="00624DEC" w:rsidRPr="00BC38B2" w:rsidRDefault="0057067B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513080</wp:posOffset>
            </wp:positionV>
            <wp:extent cx="3348990" cy="2776220"/>
            <wp:effectExtent l="95250" t="57150" r="60960" b="1052830"/>
            <wp:wrapThrough wrapText="bothSides">
              <wp:wrapPolygon edited="0">
                <wp:start x="9338" y="-445"/>
                <wp:lineTo x="7863" y="-296"/>
                <wp:lineTo x="3563" y="1482"/>
                <wp:lineTo x="2949" y="2520"/>
                <wp:lineTo x="1352" y="4298"/>
                <wp:lineTo x="123" y="6670"/>
                <wp:lineTo x="-491" y="9041"/>
                <wp:lineTo x="-614" y="11413"/>
                <wp:lineTo x="-123" y="13784"/>
                <wp:lineTo x="860" y="16156"/>
                <wp:lineTo x="2580" y="18823"/>
                <wp:lineTo x="5775" y="20898"/>
                <wp:lineTo x="6020" y="20898"/>
                <wp:lineTo x="2089" y="23270"/>
                <wp:lineTo x="1474" y="23715"/>
                <wp:lineTo x="491" y="25197"/>
                <wp:lineTo x="491" y="26382"/>
                <wp:lineTo x="983" y="28013"/>
                <wp:lineTo x="1229" y="28457"/>
                <wp:lineTo x="4669" y="29791"/>
                <wp:lineTo x="5652" y="29791"/>
                <wp:lineTo x="15727" y="29791"/>
                <wp:lineTo x="16710" y="29791"/>
                <wp:lineTo x="20150" y="28457"/>
                <wp:lineTo x="20150" y="28013"/>
                <wp:lineTo x="20396" y="28013"/>
                <wp:lineTo x="20887" y="26234"/>
                <wp:lineTo x="20887" y="25641"/>
                <wp:lineTo x="21010" y="25345"/>
                <wp:lineTo x="19904" y="23863"/>
                <wp:lineTo x="19290" y="23270"/>
                <wp:lineTo x="15358" y="20898"/>
                <wp:lineTo x="15604" y="20898"/>
                <wp:lineTo x="18676" y="18823"/>
                <wp:lineTo x="18676" y="18527"/>
                <wp:lineTo x="18799" y="18527"/>
                <wp:lineTo x="20519" y="16304"/>
                <wp:lineTo x="20519" y="16156"/>
                <wp:lineTo x="20642" y="16156"/>
                <wp:lineTo x="21502" y="13932"/>
                <wp:lineTo x="21502" y="13784"/>
                <wp:lineTo x="21993" y="11561"/>
                <wp:lineTo x="21993" y="11413"/>
                <wp:lineTo x="21870" y="9189"/>
                <wp:lineTo x="21870" y="9041"/>
                <wp:lineTo x="21256" y="6818"/>
                <wp:lineTo x="21256" y="6670"/>
                <wp:lineTo x="20150" y="4446"/>
                <wp:lineTo x="20027" y="4298"/>
                <wp:lineTo x="18184" y="2223"/>
                <wp:lineTo x="17816" y="1482"/>
                <wp:lineTo x="13515" y="-296"/>
                <wp:lineTo x="12164" y="-445"/>
                <wp:lineTo x="9338" y="-445"/>
              </wp:wrapPolygon>
            </wp:wrapThrough>
            <wp:docPr id="12" name="Рисунок 4" descr="C:\Users\bobrelec\Desktop\МЗГ картинки\2fabd284d3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bobrelec\Desktop\МЗГ картинки\2fabd284d3a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77622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624DEC" w:rsidRPr="00BC38B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="00624DEC" w:rsidRPr="00BC38B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сердцем</w:t>
      </w:r>
      <w:proofErr w:type="gramEnd"/>
      <w:r w:rsidR="00624DEC" w:rsidRPr="00BC38B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прикрывавшим своих питомцев и разделившим тяжесть выпавших на их </w:t>
      </w:r>
      <w:r w:rsidR="005F524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плечи.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rFonts w:cs="Times New Roman"/>
          <w:color w:val="000000"/>
          <w:lang w:val="ru-RU"/>
        </w:rPr>
      </w:pPr>
      <w:r w:rsidRPr="00624DEC">
        <w:rPr>
          <w:rFonts w:cs="Times New Roman"/>
          <w:color w:val="000000"/>
          <w:lang w:val="ru-RU"/>
        </w:rPr>
        <w:t xml:space="preserve"> 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 xml:space="preserve">Часто жертвами терроризма становятся невинные люди, среди которых есть и дети. 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>За последние десятилетия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>
        <w:rPr>
          <w:noProof/>
          <w:lang w:val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343535</wp:posOffset>
            </wp:positionV>
            <wp:extent cx="4143375" cy="2381250"/>
            <wp:effectExtent l="19050" t="0" r="9525" b="0"/>
            <wp:wrapThrough wrapText="bothSides">
              <wp:wrapPolygon edited="0">
                <wp:start x="397" y="0"/>
                <wp:lineTo x="-99" y="1210"/>
                <wp:lineTo x="-99" y="20390"/>
                <wp:lineTo x="199" y="21427"/>
                <wp:lineTo x="397" y="21427"/>
                <wp:lineTo x="21153" y="21427"/>
                <wp:lineTo x="21352" y="21427"/>
                <wp:lineTo x="21650" y="20390"/>
                <wp:lineTo x="21650" y="1210"/>
                <wp:lineTo x="21451" y="173"/>
                <wp:lineTo x="21153" y="0"/>
                <wp:lineTo x="397" y="0"/>
              </wp:wrapPolygon>
            </wp:wrapThrough>
            <wp:docPr id="11" name="Рисунок 5" descr="IMG-20190905-WA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90905-WA00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24DEC">
        <w:rPr>
          <w:color w:val="000000"/>
          <w:lang w:val="ru-RU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</w:t>
      </w:r>
      <w:r w:rsidRPr="00624DEC">
        <w:rPr>
          <w:lang w:val="ru-RU"/>
        </w:rPr>
        <w:t xml:space="preserve"> 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 xml:space="preserve">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>События последних лет со всей определенностью доказали, что Россия, как и все мировое сообщество, не в силах противостоять размаху терроризма.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 xml:space="preserve">Сегодня мы собрались для обсуждения проблемы, которая заявлена следующим образом: “Терроризм-угроза обществу”. - Итак, что такое терроризм и </w:t>
      </w:r>
      <w:proofErr w:type="spellStart"/>
      <w:r w:rsidRPr="00624DEC">
        <w:rPr>
          <w:color w:val="000000"/>
          <w:lang w:val="ru-RU"/>
        </w:rPr>
        <w:t>экстемизм</w:t>
      </w:r>
      <w:proofErr w:type="spellEnd"/>
      <w:r w:rsidRPr="00624DEC">
        <w:rPr>
          <w:color w:val="000000"/>
          <w:lang w:val="ru-RU"/>
        </w:rPr>
        <w:t xml:space="preserve">? Откуда происходят данные слова? Что в себе несут? И как себя вести в подобной ситуации? 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>Это вопросы беседы, на которые мы постараемся дать ответы.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lastRenderedPageBreak/>
        <w:t>К причинам возникновения экстремизма можно отнести следующие: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>-это нарастание социальной напряженности.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>-это снижение идеологической составляющей в воспитательном процессе, что привело к утрате нравственных ценностей.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 xml:space="preserve">-это </w:t>
      </w:r>
      <w:proofErr w:type="spellStart"/>
      <w:r w:rsidRPr="00624DEC">
        <w:rPr>
          <w:color w:val="000000"/>
          <w:lang w:val="ru-RU"/>
        </w:rPr>
        <w:t>бездуховность</w:t>
      </w:r>
      <w:proofErr w:type="spellEnd"/>
      <w:r w:rsidRPr="00624DEC">
        <w:rPr>
          <w:color w:val="000000"/>
          <w:lang w:val="ru-RU"/>
        </w:rPr>
        <w:t xml:space="preserve">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>Социальную базу экстремистских групп составляют, люди не сумевшие адаптироваться к новым условиям жизни.</w:t>
      </w:r>
    </w:p>
    <w:p w:rsidR="00624DEC" w:rsidRPr="00624DEC" w:rsidRDefault="007E5A1D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>
        <w:rPr>
          <w:noProof/>
          <w:color w:val="000000"/>
          <w:lang w:val="ru-RU" w:bidi="ar-SA"/>
        </w:rPr>
        <w:drawing>
          <wp:anchor distT="0" distB="0" distL="114300" distR="114300" simplePos="0" relativeHeight="251668480" behindDoc="0" locked="0" layoutInCell="1" allowOverlap="1" wp14:anchorId="054729F7" wp14:editId="16219CBC">
            <wp:simplePos x="0" y="0"/>
            <wp:positionH relativeFrom="column">
              <wp:posOffset>-343535</wp:posOffset>
            </wp:positionH>
            <wp:positionV relativeFrom="paragraph">
              <wp:posOffset>697865</wp:posOffset>
            </wp:positionV>
            <wp:extent cx="3382010" cy="3015615"/>
            <wp:effectExtent l="0" t="0" r="0" b="0"/>
            <wp:wrapThrough wrapText="bothSides">
              <wp:wrapPolygon edited="0">
                <wp:start x="487" y="0"/>
                <wp:lineTo x="0" y="273"/>
                <wp:lineTo x="0" y="21286"/>
                <wp:lineTo x="487" y="21423"/>
                <wp:lineTo x="21048" y="21423"/>
                <wp:lineTo x="21535" y="21286"/>
                <wp:lineTo x="21535" y="273"/>
                <wp:lineTo x="21048" y="0"/>
                <wp:lineTo x="487" y="0"/>
              </wp:wrapPolygon>
            </wp:wrapThrough>
            <wp:docPr id="16" name="Рисунок 2" descr="D:\учителяя\ЗАЙНАБ\IMG-202009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ителяя\ЗАЙНАБ\IMG-20200903-WA0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3015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24DEC" w:rsidRPr="00624DEC">
        <w:rPr>
          <w:color w:val="000000"/>
          <w:lang w:val="ru-RU"/>
        </w:rPr>
        <w:t xml:space="preserve"> Молодежь не способная критически подходить к содержанию публикаций в средствах массовой информации, ввиду отсутствия жизненного опыта оказались наиболее подверженные этому влиянию. Это очень хорошая среда для экстремистских групп. Большинство молодежных экстремистских группировок носят неформальный характер.</w:t>
      </w:r>
      <w:r w:rsidR="00624DEC" w:rsidRPr="00624DEC">
        <w:rPr>
          <w:bCs/>
          <w:kern w:val="36"/>
          <w:lang w:val="ru-RU"/>
        </w:rPr>
        <w:t xml:space="preserve"> 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 xml:space="preserve"> Ряд их членов имеют смутное представление об идеологической подоплеке экстремистских движений. Громкая фразеология, внешняя атрибутика и другие аксессуары, возможность почувствовать себя членом своеобразного «тайного общества», имеющего право безнаказанно творить расправу над неугодными группе лицами, все это привлекает молодежь.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24DEC">
        <w:rPr>
          <w:color w:val="000000"/>
          <w:lang w:val="ru-RU"/>
        </w:rPr>
        <w:t>От того, кто выиграет «битву за умы и сердца» подрастающего поколения, во многом зависит будущее страны. Только усилия всего общества могут создать надежный заслон распространению экстремизма.</w:t>
      </w:r>
    </w:p>
    <w:p w:rsidR="00624DEC" w:rsidRPr="00624DEC" w:rsidRDefault="00624DEC" w:rsidP="00624DE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proofErr w:type="gramStart"/>
      <w:r w:rsidRPr="00624DEC">
        <w:rPr>
          <w:color w:val="000000"/>
          <w:lang w:val="ru-RU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proofErr w:type="gramEnd"/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24DEC" w:rsidRPr="00596CF0" w:rsidRDefault="00D442BE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>Д</w:t>
      </w:r>
      <w:r w:rsidR="00624DEC"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олю испытаний, несгибаемым отцам и матерям Беслана – всем тем, кто погиб в темном пекле пылающего </w:t>
      </w:r>
      <w:proofErr w:type="gramStart"/>
      <w:r w:rsidR="00624DEC"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>ада</w:t>
      </w:r>
      <w:proofErr w:type="gramEnd"/>
      <w:r w:rsidR="00624DEC"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и кто выжил в эти страшные сентябрьские дни, посвящаем сегодняшний день.</w:t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24DEC" w:rsidRPr="00596CF0" w:rsidRDefault="00624DEC" w:rsidP="00624DEC">
      <w:pPr>
        <w:spacing w:after="0"/>
        <w:jc w:val="both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D442BE" w:rsidRDefault="00D442BE" w:rsidP="00624DEC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D442BE" w:rsidRDefault="00D442BE" w:rsidP="00624DEC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624DEC" w:rsidRPr="00596CF0" w:rsidRDefault="00D33B78" w:rsidP="00624DE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-143510</wp:posOffset>
            </wp:positionV>
            <wp:extent cx="3159125" cy="3246120"/>
            <wp:effectExtent l="19050" t="0" r="3175" b="0"/>
            <wp:wrapThrough wrapText="bothSides">
              <wp:wrapPolygon edited="0">
                <wp:start x="521" y="0"/>
                <wp:lineTo x="-130" y="887"/>
                <wp:lineTo x="-130" y="20282"/>
                <wp:lineTo x="261" y="21423"/>
                <wp:lineTo x="521" y="21423"/>
                <wp:lineTo x="20970" y="21423"/>
                <wp:lineTo x="21231" y="21423"/>
                <wp:lineTo x="21622" y="20662"/>
                <wp:lineTo x="21622" y="887"/>
                <wp:lineTo x="21361" y="127"/>
                <wp:lineTo x="20970" y="0"/>
                <wp:lineTo x="521" y="0"/>
              </wp:wrapPolygon>
            </wp:wrapThrough>
            <wp:docPr id="18" name="Рисунок 3" descr="D:\учителяя\ЗАЙНАБ\IMG-202009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чителяя\ЗАЙНАБ\IMG-20200903-WA00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3246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24DEC" w:rsidRPr="00596CF0">
        <w:rPr>
          <w:rFonts w:ascii="Times New Roman" w:eastAsia="Times New Roman" w:hAnsi="Times New Roman"/>
          <w:b/>
          <w:bCs/>
          <w:kern w:val="36"/>
          <w:sz w:val="24"/>
          <w:szCs w:val="24"/>
        </w:rPr>
        <w:t>2.</w:t>
      </w:r>
      <w:r w:rsidR="00624DEC"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</w:t>
      </w:r>
      <w:r w:rsidR="00624DEC" w:rsidRPr="00596CF0">
        <w:rPr>
          <w:rFonts w:ascii="Times New Roman" w:eastAsia="Times New Roman" w:hAnsi="Times New Roman"/>
          <w:b/>
          <w:bCs/>
          <w:kern w:val="36"/>
          <w:sz w:val="24"/>
          <w:szCs w:val="24"/>
        </w:rPr>
        <w:t>Рассказ учителя:</w:t>
      </w:r>
      <w:r w:rsidR="00624DEC" w:rsidRPr="00596CF0">
        <w:rPr>
          <w:rFonts w:ascii="Times New Roman" w:hAnsi="Times New Roman"/>
          <w:sz w:val="24"/>
          <w:szCs w:val="24"/>
        </w:rPr>
        <w:t xml:space="preserve"> </w:t>
      </w:r>
    </w:p>
    <w:p w:rsidR="00624DEC" w:rsidRPr="00596CF0" w:rsidRDefault="00E46134" w:rsidP="00624DEC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hyperlink r:id="rId12" w:history="1">
        <w:r w:rsidR="00624DEC" w:rsidRPr="00596CF0">
          <w:rPr>
            <w:rFonts w:ascii="Times New Roman" w:eastAsia="Times New Roman" w:hAnsi="Times New Roman"/>
            <w:b/>
            <w:bCs/>
            <w:i/>
            <w:iCs/>
            <w:color w:val="0000FF"/>
            <w:sz w:val="24"/>
            <w:szCs w:val="24"/>
            <w:u w:val="single"/>
          </w:rPr>
          <w:t xml:space="preserve">Давид </w:t>
        </w:r>
        <w:proofErr w:type="spellStart"/>
        <w:r w:rsidR="00624DEC" w:rsidRPr="00596CF0">
          <w:rPr>
            <w:rFonts w:ascii="Times New Roman" w:eastAsia="Times New Roman" w:hAnsi="Times New Roman"/>
            <w:b/>
            <w:bCs/>
            <w:i/>
            <w:iCs/>
            <w:color w:val="0000FF"/>
            <w:sz w:val="24"/>
            <w:szCs w:val="24"/>
            <w:u w:val="single"/>
          </w:rPr>
          <w:t>Газзати</w:t>
        </w:r>
        <w:proofErr w:type="spellEnd"/>
      </w:hyperlink>
    </w:p>
    <w:p w:rsidR="00624DEC" w:rsidRPr="00596CF0" w:rsidRDefault="00624DEC" w:rsidP="00624D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6CF0">
        <w:rPr>
          <w:rFonts w:ascii="Times New Roman" w:eastAsia="Times New Roman" w:hAnsi="Times New Roman"/>
          <w:color w:val="000000"/>
          <w:sz w:val="24"/>
          <w:szCs w:val="24"/>
        </w:rPr>
        <w:t>Начало осени, начало школьных дней,</w:t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Вдруг стали роковыми для детей.</w:t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И не услышав радостный звонок – </w:t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Они уйдут, не посетив урок.</w:t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А белизна рубашек и бантов,</w:t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И сотен разных праздничных цветов,</w:t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Предстанут саваном и сотнями венков – </w:t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А дети в виде павших лепестков…</w:t>
      </w:r>
      <w:r w:rsidRPr="00596CF0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624DEC" w:rsidRPr="00596CF0" w:rsidRDefault="00635DE1" w:rsidP="00624D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1289685</wp:posOffset>
            </wp:positionV>
            <wp:extent cx="3789680" cy="2831465"/>
            <wp:effectExtent l="0" t="0" r="0" b="0"/>
            <wp:wrapThrough wrapText="bothSides">
              <wp:wrapPolygon edited="0">
                <wp:start x="434" y="0"/>
                <wp:lineTo x="0" y="291"/>
                <wp:lineTo x="0" y="21072"/>
                <wp:lineTo x="326" y="21508"/>
                <wp:lineTo x="434" y="21508"/>
                <wp:lineTo x="21064" y="21508"/>
                <wp:lineTo x="21173" y="21508"/>
                <wp:lineTo x="21499" y="21072"/>
                <wp:lineTo x="21499" y="291"/>
                <wp:lineTo x="21064" y="0"/>
                <wp:lineTo x="434" y="0"/>
              </wp:wrapPolygon>
            </wp:wrapThrough>
            <wp:docPr id="1" name="Рисунок 7" descr="IMG-20190905-WA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90905-WA00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831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24DEC" w:rsidRPr="00EE3419">
        <w:rPr>
          <w:rFonts w:ascii="Times New Roman" w:eastAsia="Times New Roman" w:hAnsi="Times New Roman"/>
          <w:color w:val="000000"/>
          <w:sz w:val="24"/>
          <w:szCs w:val="24"/>
        </w:rPr>
        <w:t>Скосили жизнь, скосили колосок,</w:t>
      </w:r>
      <w:r w:rsidR="00624DEC" w:rsidRPr="00EE3419">
        <w:rPr>
          <w:rFonts w:ascii="Times New Roman" w:eastAsia="Times New Roman" w:hAnsi="Times New Roman"/>
          <w:color w:val="000000"/>
          <w:sz w:val="24"/>
          <w:szCs w:val="24"/>
        </w:rPr>
        <w:br/>
        <w:t>Убили детский, сладкий голосок</w:t>
      </w:r>
      <w:proofErr w:type="gramStart"/>
      <w:r w:rsidR="00624DEC" w:rsidRPr="00EE3419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="00624DEC" w:rsidRPr="00EE3419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t>А</w:t>
      </w:r>
      <w:proofErr w:type="gramEnd"/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t xml:space="preserve"> он просил лишь о глотке воды,</w:t>
      </w:r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Но вместе с ним погибли все мечты…</w:t>
      </w:r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И в тех мирах, в которых нынче он,</w:t>
      </w:r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Теперь лишь колокольный перезвон.</w:t>
      </w:r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Ни парт, ни школы, ни уроков нет – </w:t>
      </w:r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br/>
        <w:t>Тебе навек теперь двенадцать лет…</w:t>
      </w:r>
      <w:r w:rsidR="00624DEC" w:rsidRPr="00596CF0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624DEC" w:rsidRPr="00596CF0" w:rsidRDefault="00624DEC" w:rsidP="00624DEC">
      <w:pPr>
        <w:spacing w:after="0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624DEC" w:rsidRPr="00596CF0" w:rsidRDefault="00624DEC" w:rsidP="00624D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  </w:t>
      </w:r>
      <w:r w:rsidRPr="00596CF0">
        <w:rPr>
          <w:rFonts w:ascii="Times New Roman" w:hAnsi="Times New Roman"/>
          <w:sz w:val="24"/>
          <w:szCs w:val="24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Беслане, когда боевики захватили одну из городских школ. В результате теракта в средней школе № 1 Северо-Осетинского города Беслана погибли более трехсот человек, среди них 186 детей. Они уже никогда не сядут за школьные парты.</w:t>
      </w:r>
      <w:r w:rsidRPr="00596CF0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624DEC" w:rsidRPr="00596CF0" w:rsidRDefault="00624DEC" w:rsidP="00624D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CF0">
        <w:rPr>
          <w:rFonts w:ascii="Times New Roman" w:hAnsi="Times New Roman"/>
          <w:sz w:val="24"/>
          <w:szCs w:val="24"/>
        </w:rPr>
        <w:t xml:space="preserve">        Первого сентября 2004 года в заложниках у террористов оказались более тысячи человек: детей и взрослых. В течение трех дней в школе N1 преступники удерживали  учеников, учителей и родителей. По официальным данным теракт унес жизни 335 человека, среди них - 186 детей. Сотни детей и взрослых получили ранения.</w:t>
      </w: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</w:t>
      </w:r>
    </w:p>
    <w:p w:rsidR="00624DEC" w:rsidRPr="001B4092" w:rsidRDefault="00624DEC" w:rsidP="00624D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4092">
        <w:rPr>
          <w:rFonts w:ascii="Times New Roman" w:hAnsi="Times New Roman"/>
          <w:sz w:val="24"/>
          <w:szCs w:val="24"/>
        </w:rPr>
        <w:t xml:space="preserve">          Яркое солнце, буйные краски осени, музыка, цветы, торжественные</w:t>
      </w:r>
    </w:p>
    <w:p w:rsidR="00624DEC" w:rsidRPr="00596CF0" w:rsidRDefault="00624DEC" w:rsidP="00624D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CF0">
        <w:rPr>
          <w:rFonts w:ascii="Times New Roman" w:hAnsi="Times New Roman"/>
          <w:sz w:val="24"/>
          <w:szCs w:val="24"/>
        </w:rPr>
        <w:t>лица малышей и старшеклассников, серьёзные лица учителей и педагогов.</w:t>
      </w:r>
    </w:p>
    <w:p w:rsidR="00624DEC" w:rsidRPr="00596CF0" w:rsidRDefault="00624DEC" w:rsidP="00624D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CF0">
        <w:rPr>
          <w:rFonts w:ascii="Times New Roman" w:hAnsi="Times New Roman"/>
          <w:sz w:val="24"/>
          <w:szCs w:val="24"/>
        </w:rPr>
        <w:t>Так и хочется крикнуть: не спешите, не идите! Совсем скоро всё закончится!</w:t>
      </w:r>
    </w:p>
    <w:p w:rsidR="00624DEC" w:rsidRPr="00596CF0" w:rsidRDefault="00624DEC" w:rsidP="00624D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CF0">
        <w:rPr>
          <w:rFonts w:ascii="Times New Roman" w:hAnsi="Times New Roman"/>
          <w:sz w:val="24"/>
          <w:szCs w:val="24"/>
        </w:rPr>
        <w:t>Черным цветом окрасятся деревья и цветы, небо, солнце, люди и дети…</w:t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/>
          <w:bCs/>
          <w:kern w:val="36"/>
          <w:sz w:val="24"/>
          <w:szCs w:val="24"/>
        </w:rPr>
        <w:lastRenderedPageBreak/>
        <w:t>Учитель:</w:t>
      </w: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Рассказ выжившей девочки: (читает ученица) </w:t>
      </w:r>
      <w:r w:rsidR="00D76C65">
        <w:rPr>
          <w:rFonts w:ascii="Times New Roman" w:eastAsia="Times New Roman" w:hAnsi="Times New Roman"/>
          <w:bCs/>
          <w:noProof/>
          <w:kern w:val="36"/>
          <w:sz w:val="24"/>
          <w:szCs w:val="24"/>
        </w:rPr>
        <w:drawing>
          <wp:inline distT="0" distB="0" distL="0" distR="0">
            <wp:extent cx="5325307" cy="2874923"/>
            <wp:effectExtent l="19050" t="0" r="8693" b="0"/>
            <wp:docPr id="19" name="Рисунок 4" descr="D:\учителяя\ЗАЙНАБ\IMG-202009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чителяя\ЗАЙНАБ\IMG-20200903-WA000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459" cy="2875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Cs/>
          <w:i/>
          <w:kern w:val="36"/>
          <w:sz w:val="24"/>
          <w:szCs w:val="24"/>
        </w:rPr>
        <w:t>АНГЕЛЫ</w:t>
      </w:r>
    </w:p>
    <w:p w:rsidR="00624DEC" w:rsidRPr="00596CF0" w:rsidRDefault="009C1332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i/>
          <w:noProof/>
          <w:kern w:val="36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901684D" wp14:editId="560B1C3A">
            <wp:simplePos x="0" y="0"/>
            <wp:positionH relativeFrom="column">
              <wp:posOffset>3278505</wp:posOffset>
            </wp:positionH>
            <wp:positionV relativeFrom="paragraph">
              <wp:posOffset>368935</wp:posOffset>
            </wp:positionV>
            <wp:extent cx="2510790" cy="3053715"/>
            <wp:effectExtent l="0" t="0" r="0" b="0"/>
            <wp:wrapTight wrapText="bothSides">
              <wp:wrapPolygon edited="0">
                <wp:start x="656" y="0"/>
                <wp:lineTo x="0" y="269"/>
                <wp:lineTo x="0" y="21290"/>
                <wp:lineTo x="656" y="21425"/>
                <wp:lineTo x="20813" y="21425"/>
                <wp:lineTo x="21469" y="21290"/>
                <wp:lineTo x="21469" y="269"/>
                <wp:lineTo x="20813" y="0"/>
                <wp:lineTo x="656" y="0"/>
              </wp:wrapPolygon>
            </wp:wrapTight>
            <wp:docPr id="10" name="Рисунок 10" descr="IMG-20190904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190904-WA00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305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4DEC" w:rsidRPr="00596CF0">
        <w:rPr>
          <w:rFonts w:ascii="Times New Roman" w:eastAsia="Times New Roman" w:hAnsi="Times New Roman"/>
          <w:bCs/>
          <w:i/>
          <w:kern w:val="36"/>
          <w:sz w:val="24"/>
          <w:szCs w:val="24"/>
        </w:rPr>
        <w:t xml:space="preserve">     «Вечером второго сентября я ненадолго заснула. А проснувшись, увидела вокруг себя незнакомых детей... Какой-то мальчик, сидевший рядом со мной, рассказывал историю. И все слушали его как заколдованные. Он рассказывал, что видел ангелов. Несколько дней назад вышел на балкон и</w:t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Cs/>
          <w:i/>
          <w:kern w:val="36"/>
          <w:sz w:val="24"/>
          <w:szCs w:val="24"/>
        </w:rPr>
        <w:t>увидел, как они медленно летят по сиреневому небу. Ангелы были в белых платьях, с розовыми и золотистыми шлейфами, они смеялись и играли на дудочках.</w:t>
      </w:r>
      <w:r w:rsidRPr="00596CF0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</w:rPr>
      </w:pPr>
      <w:r w:rsidRPr="001B4092">
        <w:rPr>
          <w:rFonts w:ascii="Times New Roman" w:eastAsia="Times New Roman" w:hAnsi="Times New Roman"/>
          <w:bCs/>
          <w:i/>
          <w:kern w:val="36"/>
          <w:sz w:val="24"/>
          <w:szCs w:val="24"/>
        </w:rPr>
        <w:t xml:space="preserve"> — Когда на Земле умирает ребенок, Бог забирает его к себе, дает ему крылья и превращает в ангела, — так сказал этот мальчик. </w:t>
      </w:r>
      <w:r w:rsidRPr="00596CF0">
        <w:rPr>
          <w:rFonts w:ascii="Times New Roman" w:eastAsia="Times New Roman" w:hAnsi="Times New Roman"/>
          <w:bCs/>
          <w:i/>
          <w:kern w:val="36"/>
          <w:sz w:val="24"/>
          <w:szCs w:val="24"/>
        </w:rPr>
        <w:t>Когда он говорил, стояла такая тишина, что я слышала стук своего сердца. Мне вдруг показалось, что умирать совсем не страшно...</w:t>
      </w: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Cs/>
          <w:i/>
          <w:kern w:val="36"/>
          <w:sz w:val="24"/>
          <w:szCs w:val="24"/>
        </w:rPr>
        <w:t xml:space="preserve">     </w:t>
      </w:r>
    </w:p>
    <w:p w:rsidR="00624DEC" w:rsidRPr="001B4092" w:rsidRDefault="009C1332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i/>
          <w:kern w:val="36"/>
          <w:sz w:val="24"/>
          <w:szCs w:val="24"/>
        </w:rPr>
        <w:t xml:space="preserve">И когда </w:t>
      </w:r>
      <w:proofErr w:type="spellStart"/>
      <w:r>
        <w:rPr>
          <w:rFonts w:ascii="Times New Roman" w:eastAsia="Times New Roman" w:hAnsi="Times New Roman"/>
          <w:bCs/>
          <w:i/>
          <w:kern w:val="36"/>
          <w:sz w:val="24"/>
          <w:szCs w:val="24"/>
        </w:rPr>
        <w:t>кто</w:t>
      </w:r>
      <w:r w:rsidR="00624DEC" w:rsidRPr="001B4092">
        <w:rPr>
          <w:rFonts w:ascii="Times New Roman" w:eastAsia="Times New Roman" w:hAnsi="Times New Roman"/>
          <w:bCs/>
          <w:i/>
          <w:kern w:val="36"/>
          <w:sz w:val="24"/>
          <w:szCs w:val="24"/>
        </w:rPr>
        <w:t>то</w:t>
      </w:r>
      <w:proofErr w:type="spellEnd"/>
      <w:r w:rsidR="00624DEC" w:rsidRPr="001B4092">
        <w:rPr>
          <w:rFonts w:ascii="Times New Roman" w:eastAsia="Times New Roman" w:hAnsi="Times New Roman"/>
          <w:bCs/>
          <w:i/>
          <w:kern w:val="36"/>
          <w:sz w:val="24"/>
          <w:szCs w:val="24"/>
        </w:rPr>
        <w:t xml:space="preserve"> сказал, что ангелов не бывает, все на него зашикали. Мы,</w:t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Cs/>
          <w:i/>
          <w:kern w:val="36"/>
          <w:sz w:val="24"/>
          <w:szCs w:val="24"/>
        </w:rPr>
        <w:t xml:space="preserve">конечно, уже думали о смерти: заканчивался второй день, мы уже перестали </w:t>
      </w:r>
      <w:proofErr w:type="gramStart"/>
      <w:r w:rsidRPr="00596CF0">
        <w:rPr>
          <w:rFonts w:ascii="Times New Roman" w:eastAsia="Times New Roman" w:hAnsi="Times New Roman"/>
          <w:bCs/>
          <w:i/>
          <w:kern w:val="36"/>
          <w:sz w:val="24"/>
          <w:szCs w:val="24"/>
        </w:rPr>
        <w:t>есть</w:t>
      </w:r>
      <w:proofErr w:type="gramEnd"/>
      <w:r w:rsidRPr="00596CF0">
        <w:rPr>
          <w:rFonts w:ascii="Times New Roman" w:eastAsia="Times New Roman" w:hAnsi="Times New Roman"/>
          <w:bCs/>
          <w:i/>
          <w:kern w:val="36"/>
          <w:sz w:val="24"/>
          <w:szCs w:val="24"/>
        </w:rPr>
        <w:t xml:space="preserve"> и пить, и трудно было дышать... Да, мы думали о смерти... И мальчик тоже думал. Поэтому он и стал рассказывать нам про ангелов. Мне показалось, что так он готовил нас к смерти, давал нам привыкнуть к этой мысли, успокаивал и не давал отчаяться»</w:t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>(слайд</w:t>
      </w:r>
      <w:proofErr w:type="gramStart"/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,</w:t>
      </w:r>
      <w:proofErr w:type="gramEnd"/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звучит песня «Город ангелов»)</w:t>
      </w:r>
    </w:p>
    <w:p w:rsidR="00624DEC" w:rsidRPr="00596CF0" w:rsidRDefault="00624DEC" w:rsidP="00624DEC">
      <w:pPr>
        <w:shd w:val="clear" w:color="auto" w:fill="FFFFFF"/>
        <w:spacing w:before="240"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624DEC" w:rsidRPr="00596CF0" w:rsidRDefault="00624DEC" w:rsidP="00624DEC">
      <w:pPr>
        <w:shd w:val="clear" w:color="auto" w:fill="FFFFFF"/>
        <w:spacing w:before="240" w:after="0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6. </w:t>
      </w: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>Видеофильм</w:t>
      </w:r>
    </w:p>
    <w:p w:rsidR="00624DEC" w:rsidRPr="00C04113" w:rsidRDefault="00624DEC" w:rsidP="00624DEC">
      <w:pPr>
        <w:shd w:val="clear" w:color="auto" w:fill="FFFFFF"/>
        <w:spacing w:before="240"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u w:val="single"/>
        </w:rPr>
      </w:pPr>
      <w:proofErr w:type="spellStart"/>
      <w:r w:rsidRPr="001B4092">
        <w:rPr>
          <w:rFonts w:ascii="Times New Roman" w:eastAsia="Times New Roman" w:hAnsi="Times New Roman"/>
          <w:bCs/>
          <w:kern w:val="36"/>
          <w:sz w:val="24"/>
          <w:szCs w:val="24"/>
          <w:u w:val="single"/>
        </w:rPr>
        <w:t>Доклад._Омаровой</w:t>
      </w:r>
      <w:proofErr w:type="spellEnd"/>
      <w:r w:rsidRPr="001B4092">
        <w:rPr>
          <w:rFonts w:ascii="Times New Roman" w:eastAsia="Times New Roman" w:hAnsi="Times New Roman"/>
          <w:bCs/>
          <w:kern w:val="36"/>
          <w:sz w:val="24"/>
          <w:szCs w:val="24"/>
          <w:u w:val="single"/>
        </w:rPr>
        <w:t xml:space="preserve"> М.З.-старшей вожатой МКОУ «Левашинская СОШ» А теперь почтим память погибших. </w:t>
      </w:r>
      <w:r w:rsidRPr="00C04113">
        <w:rPr>
          <w:rFonts w:ascii="Times New Roman" w:eastAsia="Times New Roman" w:hAnsi="Times New Roman"/>
          <w:bCs/>
          <w:kern w:val="36"/>
          <w:sz w:val="24"/>
          <w:szCs w:val="24"/>
          <w:u w:val="single"/>
        </w:rPr>
        <w:t>Минута молчания</w:t>
      </w:r>
      <w:proofErr w:type="gramStart"/>
      <w:r w:rsidRPr="00C04113">
        <w:rPr>
          <w:rFonts w:ascii="Times New Roman" w:eastAsia="Times New Roman" w:hAnsi="Times New Roman"/>
          <w:bCs/>
          <w:kern w:val="36"/>
          <w:sz w:val="24"/>
          <w:szCs w:val="24"/>
          <w:u w:val="single"/>
        </w:rPr>
        <w:t>.</w:t>
      </w:r>
      <w:proofErr w:type="gramEnd"/>
      <w:r w:rsidRPr="00C04113">
        <w:rPr>
          <w:rFonts w:ascii="Times New Roman" w:eastAsia="Times New Roman" w:hAnsi="Times New Roman"/>
          <w:bCs/>
          <w:kern w:val="36"/>
          <w:sz w:val="24"/>
          <w:szCs w:val="24"/>
          <w:u w:val="single"/>
        </w:rPr>
        <w:t xml:space="preserve"> (</w:t>
      </w:r>
      <w:proofErr w:type="gramStart"/>
      <w:r w:rsidRPr="00C04113">
        <w:rPr>
          <w:rFonts w:ascii="Times New Roman" w:eastAsia="Times New Roman" w:hAnsi="Times New Roman"/>
          <w:bCs/>
          <w:kern w:val="36"/>
          <w:sz w:val="24"/>
          <w:szCs w:val="24"/>
          <w:u w:val="single"/>
        </w:rPr>
        <w:t>с</w:t>
      </w:r>
      <w:proofErr w:type="gramEnd"/>
      <w:r w:rsidRPr="00C04113">
        <w:rPr>
          <w:rFonts w:ascii="Times New Roman" w:eastAsia="Times New Roman" w:hAnsi="Times New Roman"/>
          <w:bCs/>
          <w:kern w:val="36"/>
          <w:sz w:val="24"/>
          <w:szCs w:val="24"/>
          <w:u w:val="single"/>
        </w:rPr>
        <w:t>лайд 34)</w:t>
      </w:r>
      <w:r w:rsidRPr="0024773A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</w:t>
      </w:r>
    </w:p>
    <w:p w:rsidR="00624DEC" w:rsidRPr="00596CF0" w:rsidRDefault="009C1332" w:rsidP="00624DEC">
      <w:pPr>
        <w:shd w:val="clear" w:color="auto" w:fill="FFFFFF"/>
        <w:spacing w:before="240"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i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672DEB9B" wp14:editId="67B4777E">
            <wp:simplePos x="0" y="0"/>
            <wp:positionH relativeFrom="column">
              <wp:posOffset>-262255</wp:posOffset>
            </wp:positionH>
            <wp:positionV relativeFrom="paragraph">
              <wp:posOffset>108585</wp:posOffset>
            </wp:positionV>
            <wp:extent cx="2553335" cy="2645410"/>
            <wp:effectExtent l="0" t="0" r="0" b="0"/>
            <wp:wrapThrough wrapText="bothSides">
              <wp:wrapPolygon edited="0">
                <wp:start x="645" y="0"/>
                <wp:lineTo x="0" y="311"/>
                <wp:lineTo x="0" y="21310"/>
                <wp:lineTo x="645" y="21465"/>
                <wp:lineTo x="20789" y="21465"/>
                <wp:lineTo x="21433" y="21310"/>
                <wp:lineTo x="21433" y="311"/>
                <wp:lineTo x="20789" y="0"/>
                <wp:lineTo x="645" y="0"/>
              </wp:wrapPolygon>
            </wp:wrapThrough>
            <wp:docPr id="15" name="Рисунок 6" descr="IMG-20190904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90904-WA00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2645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/>
          <w:bCs/>
          <w:kern w:val="36"/>
          <w:sz w:val="24"/>
          <w:szCs w:val="24"/>
        </w:rPr>
        <w:t>7.</w:t>
      </w: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- Ребята, почему мы должны об этом знать и не забывать об этих событиях?</w:t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606060"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>- Какие выводы мы должны сделать для себя? Какие уроки должны извлечь   из этих событий?</w:t>
      </w:r>
      <w:r w:rsidRPr="00596CF0">
        <w:rPr>
          <w:rFonts w:ascii="Times New Roman" w:eastAsia="Times New Roman" w:hAnsi="Times New Roman"/>
          <w:bCs/>
          <w:color w:val="606060"/>
          <w:kern w:val="36"/>
          <w:sz w:val="24"/>
          <w:szCs w:val="24"/>
        </w:rPr>
        <w:t xml:space="preserve"> </w:t>
      </w:r>
    </w:p>
    <w:p w:rsidR="00624DEC" w:rsidRPr="00596CF0" w:rsidRDefault="00624DEC" w:rsidP="00624D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CF0">
        <w:rPr>
          <w:rFonts w:ascii="Times New Roman" w:eastAsia="Times New Roman" w:hAnsi="Times New Roman"/>
          <w:b/>
          <w:bCs/>
          <w:kern w:val="36"/>
          <w:sz w:val="24"/>
          <w:szCs w:val="24"/>
        </w:rPr>
        <w:t>7.</w:t>
      </w: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 </w:t>
      </w:r>
      <w:r w:rsidRPr="00596CF0">
        <w:rPr>
          <w:rFonts w:ascii="Times New Roman" w:hAnsi="Times New Roman"/>
          <w:sz w:val="24"/>
          <w:szCs w:val="24"/>
        </w:rPr>
        <w:t xml:space="preserve">У терроризма многонациональное лицо. И нужны новые меры борьбы. Мы должны знать, как поступить в случае беды. </w:t>
      </w:r>
    </w:p>
    <w:p w:rsidR="00624DEC" w:rsidRPr="00596CF0" w:rsidRDefault="00624DEC" w:rsidP="00624D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CF0">
        <w:rPr>
          <w:rFonts w:ascii="Times New Roman" w:hAnsi="Times New Roman"/>
          <w:sz w:val="24"/>
          <w:szCs w:val="24"/>
        </w:rPr>
        <w:t xml:space="preserve">    Желаю вам солнца и голубого неба над головой. Пусть рядом с вами всегда будут ваши родные и близкие, дорогие вам люди. Оставайтесь человечными, и тогда мир станет добрее.</w:t>
      </w:r>
    </w:p>
    <w:p w:rsidR="00624DEC" w:rsidRPr="00596CF0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96CF0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        </w:t>
      </w:r>
    </w:p>
    <w:p w:rsidR="00624DEC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690C16" w:rsidRDefault="00690C16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0C1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Религиозный терроризм.</w:t>
      </w:r>
      <w:r w:rsidRPr="00690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Выступают религиозные меньшинства или активный авангард, познавший враждебное влияние властей. </w:t>
      </w:r>
    </w:p>
    <w:p w:rsidR="00690C16" w:rsidRDefault="00690C16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0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Основа принижения «неверных», представителей иной религии. </w:t>
      </w:r>
    </w:p>
    <w:p w:rsidR="00690C16" w:rsidRDefault="00690C16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0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Самые крайние формулировки </w:t>
      </w:r>
    </w:p>
    <w:p w:rsidR="00690C16" w:rsidRDefault="00690C16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0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«избранные», «спасенные», «проклятые». </w:t>
      </w:r>
    </w:p>
    <w:p w:rsidR="00690C16" w:rsidRDefault="00690C16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4DEC" w:rsidRPr="00690C16" w:rsidRDefault="00690C16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90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Классические образцы такого терроризма – сионистский терроризм в Палестине и современный исламский терроризм.</w:t>
      </w:r>
    </w:p>
    <w:p w:rsidR="00484838" w:rsidRDefault="00484838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484838" w:rsidRDefault="00484838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484838" w:rsidRDefault="00484838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484838" w:rsidRDefault="00484838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624DEC" w:rsidRPr="00484838" w:rsidRDefault="00624DEC" w:rsidP="00484838">
      <w:pPr>
        <w:pStyle w:val="a4"/>
        <w:rPr>
          <w:rStyle w:val="a6"/>
          <w:lang w:val="ru-RU"/>
        </w:rPr>
      </w:pPr>
      <w:r w:rsidRPr="00CF42F0">
        <w:rPr>
          <w:rStyle w:val="a6"/>
          <w:lang w:val="ru-RU"/>
        </w:rPr>
        <w:t>В заключ</w:t>
      </w:r>
      <w:r w:rsidRPr="00484838">
        <w:rPr>
          <w:rStyle w:val="a6"/>
          <w:lang w:val="ru-RU"/>
        </w:rPr>
        <w:t xml:space="preserve">ении звучит песня «Не позабыть» </w:t>
      </w:r>
    </w:p>
    <w:p w:rsidR="00624DEC" w:rsidRPr="0024773A" w:rsidRDefault="00624DEC" w:rsidP="00624D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274CA0" w:rsidRDefault="00274CA0"/>
    <w:sectPr w:rsidR="00274CA0" w:rsidSect="006E5D9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DEC"/>
    <w:rsid w:val="000A78CB"/>
    <w:rsid w:val="000D5242"/>
    <w:rsid w:val="001E7AB0"/>
    <w:rsid w:val="0025093B"/>
    <w:rsid w:val="00274CA0"/>
    <w:rsid w:val="002E3543"/>
    <w:rsid w:val="00315A71"/>
    <w:rsid w:val="003215D8"/>
    <w:rsid w:val="003F74D4"/>
    <w:rsid w:val="00481129"/>
    <w:rsid w:val="00484838"/>
    <w:rsid w:val="004D345E"/>
    <w:rsid w:val="0057067B"/>
    <w:rsid w:val="005D0417"/>
    <w:rsid w:val="005F5245"/>
    <w:rsid w:val="00624DEC"/>
    <w:rsid w:val="00635DE1"/>
    <w:rsid w:val="006678C3"/>
    <w:rsid w:val="00690C16"/>
    <w:rsid w:val="006D3A76"/>
    <w:rsid w:val="0078677C"/>
    <w:rsid w:val="007E5A1D"/>
    <w:rsid w:val="008A7340"/>
    <w:rsid w:val="00946893"/>
    <w:rsid w:val="0095492C"/>
    <w:rsid w:val="009C1332"/>
    <w:rsid w:val="00AE322C"/>
    <w:rsid w:val="00BC01B5"/>
    <w:rsid w:val="00C436D3"/>
    <w:rsid w:val="00CF42F0"/>
    <w:rsid w:val="00D24ED2"/>
    <w:rsid w:val="00D33B78"/>
    <w:rsid w:val="00D442BE"/>
    <w:rsid w:val="00D76C65"/>
    <w:rsid w:val="00EC3E6C"/>
    <w:rsid w:val="00FC3DA6"/>
    <w:rsid w:val="00FD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DE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24DE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24DE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:lang w:val="en-US" w:eastAsia="en-US" w:bidi="en-US"/>
    </w:rPr>
  </w:style>
  <w:style w:type="character" w:styleId="a6">
    <w:name w:val="Intense Emphasis"/>
    <w:uiPriority w:val="21"/>
    <w:qFormat/>
    <w:rsid w:val="00624DE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a7">
    <w:name w:val="Balloon Text"/>
    <w:basedOn w:val="a"/>
    <w:link w:val="a8"/>
    <w:uiPriority w:val="99"/>
    <w:semiHidden/>
    <w:unhideWhenUsed/>
    <w:rsid w:val="0062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stihi.ru/avtor/abrekoseti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2019-09-09T14:11:00Z</dcterms:created>
  <dcterms:modified xsi:type="dcterms:W3CDTF">2020-09-03T11:00:00Z</dcterms:modified>
</cp:coreProperties>
</file>